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F2" w:rsidRDefault="001912F2" w:rsidP="0018059B"/>
    <w:p w:rsidR="00130F4C" w:rsidRDefault="00755604" w:rsidP="0018059B">
      <w:pPr>
        <w:rPr>
          <w:rFonts w:ascii="Verdana" w:hAnsi="Verdana" w:cs="Times New Roman"/>
          <w:b/>
          <w:sz w:val="20"/>
          <w:szCs w:val="20"/>
        </w:rPr>
      </w:pPr>
      <w:proofErr w:type="spellStart"/>
      <w:r w:rsidRPr="00755604">
        <w:rPr>
          <w:rFonts w:ascii="Verdana" w:hAnsi="Verdana"/>
          <w:b/>
          <w:sz w:val="20"/>
          <w:szCs w:val="20"/>
        </w:rPr>
        <w:t>Ogg</w:t>
      </w:r>
      <w:proofErr w:type="spellEnd"/>
      <w:r w:rsidRPr="00755604">
        <w:rPr>
          <w:rFonts w:ascii="Verdana" w:hAnsi="Verdana"/>
          <w:b/>
          <w:sz w:val="20"/>
          <w:szCs w:val="20"/>
        </w:rPr>
        <w:t>.</w:t>
      </w:r>
      <w:r w:rsidRPr="00755604">
        <w:rPr>
          <w:rFonts w:ascii="Verdana" w:hAnsi="Verdana"/>
          <w:sz w:val="20"/>
          <w:szCs w:val="20"/>
        </w:rPr>
        <w:t xml:space="preserve">: </w:t>
      </w:r>
      <w:r w:rsidR="00D471F3">
        <w:rPr>
          <w:rFonts w:ascii="Verdana" w:hAnsi="Verdana"/>
          <w:sz w:val="20"/>
          <w:szCs w:val="20"/>
        </w:rPr>
        <w:t>Apert</w:t>
      </w:r>
      <w:r w:rsidR="00B72C81">
        <w:rPr>
          <w:rFonts w:ascii="Verdana" w:hAnsi="Verdana"/>
          <w:sz w:val="20"/>
          <w:szCs w:val="20"/>
        </w:rPr>
        <w:t xml:space="preserve">e </w:t>
      </w:r>
      <w:r w:rsidRPr="00755604">
        <w:rPr>
          <w:rFonts w:ascii="Verdana" w:hAnsi="Verdana"/>
          <w:sz w:val="20"/>
          <w:szCs w:val="20"/>
        </w:rPr>
        <w:t xml:space="preserve">le iscrizione al </w:t>
      </w:r>
      <w:r w:rsidRPr="00755604">
        <w:rPr>
          <w:rFonts w:ascii="Verdana" w:hAnsi="Verdana" w:cs="Times New Roman"/>
          <w:b/>
          <w:i/>
          <w:sz w:val="20"/>
          <w:szCs w:val="20"/>
        </w:rPr>
        <w:t xml:space="preserve">Master di II livello in Progettazione del Paesaggio – </w:t>
      </w:r>
      <w:proofErr w:type="spellStart"/>
      <w:r w:rsidRPr="00755604">
        <w:rPr>
          <w:rFonts w:ascii="Verdana" w:hAnsi="Verdana" w:cs="Times New Roman"/>
          <w:b/>
          <w:i/>
          <w:sz w:val="20"/>
          <w:szCs w:val="20"/>
        </w:rPr>
        <w:t>PdP</w:t>
      </w:r>
      <w:proofErr w:type="spellEnd"/>
      <w:r>
        <w:rPr>
          <w:rFonts w:ascii="Verdana" w:hAnsi="Verdana" w:cs="Times New Roman"/>
          <w:b/>
          <w:sz w:val="20"/>
          <w:szCs w:val="20"/>
        </w:rPr>
        <w:t>.</w:t>
      </w:r>
    </w:p>
    <w:p w:rsidR="004D20B1" w:rsidRDefault="004D20B1" w:rsidP="0018059B">
      <w:pPr>
        <w:rPr>
          <w:rFonts w:ascii="Verdana" w:hAnsi="Verdana" w:cs="Times New Roman"/>
          <w:b/>
          <w:sz w:val="20"/>
          <w:szCs w:val="20"/>
        </w:rPr>
      </w:pPr>
    </w:p>
    <w:p w:rsidR="00755604" w:rsidRPr="00EB125F" w:rsidRDefault="00216534" w:rsidP="00EB125F">
      <w:pPr>
        <w:spacing w:after="0"/>
        <w:jc w:val="both"/>
        <w:rPr>
          <w:rFonts w:ascii="Verdana" w:hAnsi="Verdana"/>
          <w:sz w:val="20"/>
          <w:szCs w:val="20"/>
        </w:rPr>
      </w:pPr>
      <w:r w:rsidRPr="00EB125F">
        <w:rPr>
          <w:rFonts w:ascii="Verdana" w:hAnsi="Verdana"/>
          <w:sz w:val="20"/>
          <w:szCs w:val="20"/>
        </w:rPr>
        <w:t>L’associazione culturale “</w:t>
      </w:r>
      <w:r w:rsidRPr="00EB125F">
        <w:rPr>
          <w:rFonts w:ascii="Verdana" w:hAnsi="Verdana"/>
          <w:i/>
          <w:sz w:val="20"/>
          <w:szCs w:val="20"/>
        </w:rPr>
        <w:t xml:space="preserve">architetto Simonetta </w:t>
      </w:r>
      <w:proofErr w:type="spellStart"/>
      <w:r w:rsidRPr="00EB125F">
        <w:rPr>
          <w:rFonts w:ascii="Verdana" w:hAnsi="Verdana"/>
          <w:i/>
          <w:sz w:val="20"/>
          <w:szCs w:val="20"/>
        </w:rPr>
        <w:t>Bastelli</w:t>
      </w:r>
      <w:proofErr w:type="spellEnd"/>
      <w:r w:rsidR="00D471F3">
        <w:rPr>
          <w:rFonts w:ascii="Verdana" w:hAnsi="Verdana"/>
          <w:sz w:val="20"/>
          <w:szCs w:val="20"/>
        </w:rPr>
        <w:t>” e</w:t>
      </w:r>
      <w:r w:rsidRPr="00EB125F">
        <w:rPr>
          <w:rFonts w:ascii="Verdana" w:hAnsi="Verdana"/>
          <w:sz w:val="20"/>
          <w:szCs w:val="20"/>
        </w:rPr>
        <w:t xml:space="preserve"> il </w:t>
      </w:r>
      <w:r w:rsidRPr="00EB125F">
        <w:rPr>
          <w:rFonts w:ascii="Verdana" w:hAnsi="Verdana"/>
          <w:i/>
          <w:sz w:val="20"/>
          <w:szCs w:val="20"/>
        </w:rPr>
        <w:t>CURSA</w:t>
      </w:r>
      <w:r w:rsidRPr="00EB125F">
        <w:rPr>
          <w:rFonts w:ascii="Verdana" w:hAnsi="Verdana"/>
          <w:sz w:val="20"/>
          <w:szCs w:val="20"/>
        </w:rPr>
        <w:t xml:space="preserve"> (Consorzio Universita</w:t>
      </w:r>
      <w:r w:rsidR="002862FC" w:rsidRPr="00EB125F">
        <w:rPr>
          <w:rFonts w:ascii="Verdana" w:hAnsi="Verdana"/>
          <w:sz w:val="20"/>
          <w:szCs w:val="20"/>
        </w:rPr>
        <w:t>rio di R</w:t>
      </w:r>
      <w:r w:rsidRPr="00EB125F">
        <w:rPr>
          <w:rFonts w:ascii="Verdana" w:hAnsi="Verdana"/>
          <w:sz w:val="20"/>
          <w:szCs w:val="20"/>
        </w:rPr>
        <w:t>icerca Socio</w:t>
      </w:r>
      <w:r w:rsidR="002862FC" w:rsidRPr="00EB125F">
        <w:rPr>
          <w:rFonts w:ascii="Verdana" w:hAnsi="Verdana"/>
          <w:sz w:val="20"/>
          <w:szCs w:val="20"/>
        </w:rPr>
        <w:t>-</w:t>
      </w:r>
      <w:r w:rsidRPr="00EB125F">
        <w:rPr>
          <w:rFonts w:ascii="Verdana" w:hAnsi="Verdana"/>
          <w:sz w:val="20"/>
          <w:szCs w:val="20"/>
        </w:rPr>
        <w:t xml:space="preserve">economica </w:t>
      </w:r>
      <w:r w:rsidR="002862FC" w:rsidRPr="00EB125F">
        <w:rPr>
          <w:rFonts w:ascii="Verdana" w:hAnsi="Verdana"/>
          <w:sz w:val="20"/>
          <w:szCs w:val="20"/>
        </w:rPr>
        <w:t>e per l’Ambiente</w:t>
      </w:r>
      <w:r w:rsidRPr="00EB125F">
        <w:rPr>
          <w:rFonts w:ascii="Verdana" w:hAnsi="Verdana"/>
          <w:sz w:val="20"/>
          <w:szCs w:val="20"/>
        </w:rPr>
        <w:t xml:space="preserve">), in collaborazione con </w:t>
      </w:r>
      <w:proofErr w:type="spellStart"/>
      <w:r w:rsidRPr="00EB125F">
        <w:rPr>
          <w:rFonts w:ascii="Verdana" w:hAnsi="Verdana"/>
          <w:i/>
          <w:sz w:val="20"/>
          <w:szCs w:val="20"/>
        </w:rPr>
        <w:t>UniScape</w:t>
      </w:r>
      <w:proofErr w:type="spellEnd"/>
      <w:r w:rsidRPr="00EB125F">
        <w:rPr>
          <w:rFonts w:ascii="Verdana" w:hAnsi="Verdana"/>
          <w:sz w:val="20"/>
          <w:szCs w:val="20"/>
        </w:rPr>
        <w:t>, hanno aperto le iscrizion</w:t>
      </w:r>
      <w:r w:rsidR="00755604" w:rsidRPr="00EB125F">
        <w:rPr>
          <w:rFonts w:ascii="Verdana" w:hAnsi="Verdana"/>
          <w:sz w:val="20"/>
          <w:szCs w:val="20"/>
        </w:rPr>
        <w:t>i</w:t>
      </w:r>
      <w:r w:rsidRPr="00EB125F">
        <w:rPr>
          <w:rFonts w:ascii="Verdana" w:hAnsi="Verdana"/>
          <w:sz w:val="20"/>
          <w:szCs w:val="20"/>
        </w:rPr>
        <w:t xml:space="preserve"> al </w:t>
      </w:r>
      <w:r w:rsidRPr="00EB125F">
        <w:rPr>
          <w:rFonts w:ascii="Verdana" w:hAnsi="Verdana"/>
          <w:b/>
          <w:sz w:val="20"/>
          <w:szCs w:val="20"/>
        </w:rPr>
        <w:t xml:space="preserve">Master di II livello in Progettazione del Paesaggio – </w:t>
      </w:r>
      <w:proofErr w:type="spellStart"/>
      <w:r w:rsidRPr="00EB125F">
        <w:rPr>
          <w:rFonts w:ascii="Verdana" w:hAnsi="Verdana"/>
          <w:b/>
          <w:sz w:val="20"/>
          <w:szCs w:val="20"/>
        </w:rPr>
        <w:t>PdP</w:t>
      </w:r>
      <w:proofErr w:type="spellEnd"/>
      <w:r w:rsidRPr="00EB125F">
        <w:rPr>
          <w:rFonts w:ascii="Verdana" w:hAnsi="Verdana"/>
          <w:sz w:val="20"/>
          <w:szCs w:val="20"/>
        </w:rPr>
        <w:t>.</w:t>
      </w:r>
      <w:r w:rsidR="00755604" w:rsidRPr="00EB125F">
        <w:rPr>
          <w:rFonts w:ascii="Verdana" w:hAnsi="Verdana"/>
          <w:sz w:val="20"/>
          <w:szCs w:val="20"/>
        </w:rPr>
        <w:t xml:space="preserve"> </w:t>
      </w:r>
    </w:p>
    <w:p w:rsidR="00755604" w:rsidRPr="00EB125F" w:rsidRDefault="00C7498E" w:rsidP="00EB125F">
      <w:pPr>
        <w:spacing w:after="0"/>
        <w:jc w:val="both"/>
        <w:rPr>
          <w:rFonts w:ascii="Verdana" w:hAnsi="Verdana"/>
          <w:sz w:val="20"/>
          <w:szCs w:val="20"/>
        </w:rPr>
      </w:pPr>
      <w:r w:rsidRPr="00EB125F">
        <w:rPr>
          <w:rFonts w:ascii="Verdana" w:hAnsi="Verdana"/>
          <w:sz w:val="20"/>
          <w:szCs w:val="20"/>
        </w:rPr>
        <w:t>Ai sensi degli art.</w:t>
      </w:r>
      <w:r w:rsidR="002862FC" w:rsidRPr="00EB125F">
        <w:rPr>
          <w:rFonts w:ascii="Verdana" w:hAnsi="Verdana"/>
          <w:sz w:val="20"/>
          <w:szCs w:val="20"/>
        </w:rPr>
        <w:t>li</w:t>
      </w:r>
      <w:r w:rsidRPr="00EB125F">
        <w:rPr>
          <w:rFonts w:ascii="Verdana" w:hAnsi="Verdana"/>
          <w:sz w:val="20"/>
          <w:szCs w:val="20"/>
        </w:rPr>
        <w:t xml:space="preserve"> 3 e 4 del Programma del Master (reperibile sui siti web www.simonettabastelli.com e www.cursa.it ), il termine ultimo di presentazione delle domande di </w:t>
      </w:r>
      <w:r w:rsidR="002862FC" w:rsidRPr="00EB125F">
        <w:rPr>
          <w:rFonts w:ascii="Verdana" w:hAnsi="Verdana"/>
          <w:sz w:val="20"/>
          <w:szCs w:val="20"/>
        </w:rPr>
        <w:t xml:space="preserve">ammissione è fissata </w:t>
      </w:r>
      <w:r w:rsidR="00755604" w:rsidRPr="00EB125F">
        <w:rPr>
          <w:rFonts w:ascii="Verdana" w:hAnsi="Verdana"/>
          <w:sz w:val="20"/>
          <w:szCs w:val="20"/>
        </w:rPr>
        <w:t>per</w:t>
      </w:r>
      <w:r w:rsidR="002862FC" w:rsidRPr="00EB125F">
        <w:rPr>
          <w:rFonts w:ascii="Verdana" w:hAnsi="Verdana"/>
          <w:sz w:val="20"/>
          <w:szCs w:val="20"/>
        </w:rPr>
        <w:t xml:space="preserve"> </w:t>
      </w:r>
      <w:r w:rsidR="00EB125F" w:rsidRPr="00EB125F">
        <w:rPr>
          <w:rFonts w:ascii="Verdana" w:hAnsi="Verdana"/>
          <w:sz w:val="20"/>
          <w:szCs w:val="20"/>
        </w:rPr>
        <w:t xml:space="preserve">il </w:t>
      </w:r>
      <w:r w:rsidR="002862FC" w:rsidRPr="00EB125F">
        <w:rPr>
          <w:rFonts w:ascii="Verdana" w:hAnsi="Verdana"/>
          <w:sz w:val="20"/>
          <w:szCs w:val="20"/>
          <w:u w:val="single"/>
        </w:rPr>
        <w:t>15 dicembre 2016</w:t>
      </w:r>
      <w:r w:rsidR="002862FC" w:rsidRPr="00EB125F">
        <w:rPr>
          <w:rFonts w:ascii="Verdana" w:hAnsi="Verdana"/>
          <w:sz w:val="20"/>
          <w:szCs w:val="20"/>
        </w:rPr>
        <w:t xml:space="preserve">. </w:t>
      </w:r>
    </w:p>
    <w:p w:rsidR="00755604" w:rsidRPr="00EB125F" w:rsidRDefault="00EB125F" w:rsidP="00EB12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Master nasce per formare</w:t>
      </w:r>
      <w:r w:rsidR="00755604" w:rsidRPr="00EB125F">
        <w:rPr>
          <w:rFonts w:ascii="Verdana" w:hAnsi="Verdana"/>
          <w:sz w:val="20"/>
          <w:szCs w:val="20"/>
        </w:rPr>
        <w:t xml:space="preserve"> esperti di alta qualificazione pluridisciplinare in ambito paesagg</w:t>
      </w:r>
      <w:r w:rsidR="00755604" w:rsidRPr="00EB125F">
        <w:rPr>
          <w:rFonts w:ascii="Verdana" w:hAnsi="Verdana"/>
          <w:sz w:val="20"/>
          <w:szCs w:val="20"/>
        </w:rPr>
        <w:t>i</w:t>
      </w:r>
      <w:r w:rsidR="00755604" w:rsidRPr="00EB125F">
        <w:rPr>
          <w:rFonts w:ascii="Verdana" w:hAnsi="Verdana"/>
          <w:sz w:val="20"/>
          <w:szCs w:val="20"/>
        </w:rPr>
        <w:t>stico; strutturato come “laboratorio intensivo” risponde alla odierna richiesta sempre più elev</w:t>
      </w:r>
      <w:r w:rsidR="00755604" w:rsidRPr="00EB125F">
        <w:rPr>
          <w:rFonts w:ascii="Verdana" w:hAnsi="Verdana"/>
          <w:sz w:val="20"/>
          <w:szCs w:val="20"/>
        </w:rPr>
        <w:t>a</w:t>
      </w:r>
      <w:r w:rsidR="00755604" w:rsidRPr="00EB125F">
        <w:rPr>
          <w:rFonts w:ascii="Verdana" w:hAnsi="Verdana"/>
          <w:sz w:val="20"/>
          <w:szCs w:val="20"/>
        </w:rPr>
        <w:t xml:space="preserve">ta </w:t>
      </w:r>
      <w:r w:rsidR="00783FEB" w:rsidRPr="00EB125F">
        <w:rPr>
          <w:rFonts w:ascii="Verdana" w:hAnsi="Verdana"/>
          <w:sz w:val="20"/>
          <w:szCs w:val="20"/>
        </w:rPr>
        <w:t xml:space="preserve">di esperti in grado di operare </w:t>
      </w:r>
      <w:r w:rsidR="00755604" w:rsidRPr="00EB125F">
        <w:rPr>
          <w:rFonts w:ascii="Verdana" w:hAnsi="Verdana"/>
          <w:sz w:val="20"/>
          <w:szCs w:val="20"/>
        </w:rPr>
        <w:t xml:space="preserve">e gestire il progetto di paesaggio, sia in ambito pubblico </w:t>
      </w:r>
      <w:r w:rsidR="00D471F3">
        <w:rPr>
          <w:rFonts w:ascii="Verdana" w:hAnsi="Verdana"/>
          <w:sz w:val="20"/>
          <w:szCs w:val="20"/>
        </w:rPr>
        <w:t>sia</w:t>
      </w:r>
      <w:r w:rsidR="00755604" w:rsidRPr="00EB125F">
        <w:rPr>
          <w:rFonts w:ascii="Verdana" w:hAnsi="Verdana"/>
          <w:sz w:val="20"/>
          <w:szCs w:val="20"/>
        </w:rPr>
        <w:t xml:space="preserve"> privato, attraverso la redazione di elaborati specifici, che a diverse scale approfondiscano m</w:t>
      </w:r>
      <w:r w:rsidR="00755604" w:rsidRPr="00EB125F">
        <w:rPr>
          <w:rFonts w:ascii="Verdana" w:hAnsi="Verdana"/>
          <w:sz w:val="20"/>
          <w:szCs w:val="20"/>
        </w:rPr>
        <w:t>e</w:t>
      </w:r>
      <w:r w:rsidR="00755604" w:rsidRPr="00EB125F">
        <w:rPr>
          <w:rFonts w:ascii="Verdana" w:hAnsi="Verdana"/>
          <w:sz w:val="20"/>
          <w:szCs w:val="20"/>
        </w:rPr>
        <w:t>todologie progettuali e modalità di rappresentazione dell’idea e del progetto di paesaggio, in tutte le sue fasi, sino a quella esecutiva.</w:t>
      </w:r>
      <w:r w:rsidR="00755604" w:rsidRPr="00EB125F">
        <w:rPr>
          <w:rFonts w:ascii="Verdana" w:hAnsi="Verdana"/>
          <w:color w:val="BFBFBF" w:themeColor="background1" w:themeShade="BF"/>
          <w:sz w:val="20"/>
          <w:szCs w:val="20"/>
        </w:rPr>
        <w:t xml:space="preserve"> </w:t>
      </w:r>
    </w:p>
    <w:p w:rsidR="00755604" w:rsidRPr="00EB125F" w:rsidRDefault="00755604" w:rsidP="00EB125F">
      <w:pPr>
        <w:spacing w:after="0"/>
        <w:jc w:val="both"/>
        <w:rPr>
          <w:rFonts w:ascii="Verdana" w:hAnsi="Verdana"/>
          <w:color w:val="BFBFBF" w:themeColor="background1" w:themeShade="BF"/>
          <w:sz w:val="20"/>
          <w:szCs w:val="20"/>
        </w:rPr>
      </w:pPr>
      <w:r w:rsidRPr="00EB125F">
        <w:rPr>
          <w:rFonts w:ascii="Verdana" w:hAnsi="Verdana"/>
          <w:sz w:val="20"/>
          <w:szCs w:val="20"/>
        </w:rPr>
        <w:t xml:space="preserve">Il programma prevede lezioni frontali, laboratori progettuali ed interventi di paesaggisti ed </w:t>
      </w:r>
      <w:r w:rsidRPr="00EB125F">
        <w:rPr>
          <w:rFonts w:ascii="Verdana" w:hAnsi="Verdana"/>
          <w:sz w:val="20"/>
          <w:szCs w:val="20"/>
        </w:rPr>
        <w:t>e</w:t>
      </w:r>
      <w:r w:rsidRPr="00EB125F">
        <w:rPr>
          <w:rFonts w:ascii="Verdana" w:hAnsi="Verdana"/>
          <w:sz w:val="20"/>
          <w:szCs w:val="20"/>
        </w:rPr>
        <w:t>sperti riconosciuti in ambito nazionale ed internazionale.</w:t>
      </w:r>
    </w:p>
    <w:p w:rsidR="00755604" w:rsidRPr="00EB125F" w:rsidRDefault="00755604" w:rsidP="00EB125F">
      <w:pPr>
        <w:spacing w:after="0"/>
        <w:jc w:val="both"/>
        <w:rPr>
          <w:rFonts w:ascii="Verdana" w:hAnsi="Verdana"/>
          <w:sz w:val="20"/>
          <w:szCs w:val="20"/>
        </w:rPr>
      </w:pPr>
      <w:r w:rsidRPr="00EB125F">
        <w:rPr>
          <w:rFonts w:ascii="Verdana" w:hAnsi="Verdana"/>
          <w:sz w:val="20"/>
          <w:szCs w:val="20"/>
        </w:rPr>
        <w:t>Il tirocinio previsto all’interno del percorso formativo sarà rivolto ad una formazione di altiss</w:t>
      </w:r>
      <w:r w:rsidRPr="00EB125F">
        <w:rPr>
          <w:rFonts w:ascii="Verdana" w:hAnsi="Verdana"/>
          <w:sz w:val="20"/>
          <w:szCs w:val="20"/>
        </w:rPr>
        <w:t>i</w:t>
      </w:r>
      <w:r w:rsidRPr="00EB125F">
        <w:rPr>
          <w:rFonts w:ascii="Verdana" w:hAnsi="Verdana"/>
          <w:sz w:val="20"/>
          <w:szCs w:val="20"/>
        </w:rPr>
        <w:t>mo livello, grazie alla possibilità di collaborazione e interazione con riconosciuti studi professi</w:t>
      </w:r>
      <w:r w:rsidRPr="00EB125F">
        <w:rPr>
          <w:rFonts w:ascii="Verdana" w:hAnsi="Verdana"/>
          <w:sz w:val="20"/>
          <w:szCs w:val="20"/>
        </w:rPr>
        <w:t>o</w:t>
      </w:r>
      <w:r w:rsidRPr="00EB125F">
        <w:rPr>
          <w:rFonts w:ascii="Verdana" w:hAnsi="Verdana"/>
          <w:sz w:val="20"/>
          <w:szCs w:val="20"/>
        </w:rPr>
        <w:t>nali, di livello internazionale, in Europa.</w:t>
      </w:r>
    </w:p>
    <w:p w:rsidR="00EB125F" w:rsidRPr="00EB125F" w:rsidRDefault="00EB125F" w:rsidP="00EB125F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EB125F">
        <w:rPr>
          <w:rFonts w:ascii="Verdana" w:hAnsi="Verdana" w:cs="Arial"/>
          <w:sz w:val="20"/>
          <w:szCs w:val="20"/>
        </w:rPr>
        <w:t xml:space="preserve">Il Master è aperto ad </w:t>
      </w:r>
      <w:r>
        <w:rPr>
          <w:rFonts w:ascii="Verdana" w:hAnsi="Verdana" w:cs="Arial"/>
          <w:sz w:val="20"/>
          <w:szCs w:val="20"/>
        </w:rPr>
        <w:t xml:space="preserve">un massimo di 25 iscritti con inizio della attività </w:t>
      </w:r>
      <w:r w:rsidRPr="00EB125F">
        <w:rPr>
          <w:rFonts w:ascii="Verdana" w:hAnsi="Verdana" w:cs="Arial"/>
          <w:sz w:val="20"/>
          <w:szCs w:val="20"/>
        </w:rPr>
        <w:t>nel mese di gennaio 2017 e si svolgeranno nel corso dell’intero anno.</w:t>
      </w:r>
    </w:p>
    <w:p w:rsidR="00EB125F" w:rsidRPr="00EB125F" w:rsidRDefault="00EB125F" w:rsidP="00EB125F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</w:rPr>
      </w:pPr>
      <w:r w:rsidRPr="00EB125F">
        <w:rPr>
          <w:rFonts w:ascii="Verdana" w:hAnsi="Verdana" w:cs="Arial"/>
          <w:sz w:val="20"/>
          <w:szCs w:val="20"/>
        </w:rPr>
        <w:t>Il costo totale del corso è pari a € 6.000,00 (I.V.A. inclusa)</w:t>
      </w:r>
    </w:p>
    <w:p w:rsidR="00EB125F" w:rsidRPr="00EB125F" w:rsidRDefault="00EB125F" w:rsidP="00EB125F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</w:rPr>
      </w:pPr>
      <w:r w:rsidRPr="00EB125F">
        <w:rPr>
          <w:rFonts w:ascii="Verdana" w:hAnsi="Verdana" w:cs="Arial"/>
          <w:sz w:val="20"/>
          <w:szCs w:val="20"/>
        </w:rPr>
        <w:t>- I rata: € 3.000,00  (I.V.A. inclusa) entro il 31 dicembre 2016</w:t>
      </w:r>
    </w:p>
    <w:p w:rsidR="00EB125F" w:rsidRPr="00EB125F" w:rsidRDefault="00EB125F" w:rsidP="00EB125F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</w:rPr>
      </w:pPr>
      <w:r w:rsidRPr="00EB125F">
        <w:rPr>
          <w:rFonts w:ascii="Verdana" w:hAnsi="Verdana" w:cs="Arial"/>
          <w:sz w:val="20"/>
          <w:szCs w:val="20"/>
        </w:rPr>
        <w:t>- II rata: € 3.000,00  (I.V.A. inclusa) entro il 15 marzo 2017</w:t>
      </w:r>
    </w:p>
    <w:p w:rsidR="00EB125F" w:rsidRPr="00EB125F" w:rsidRDefault="00EB125F" w:rsidP="00EB125F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</w:rPr>
      </w:pPr>
      <w:r w:rsidRPr="00EB125F">
        <w:rPr>
          <w:rFonts w:ascii="Verdana" w:hAnsi="Verdana" w:cs="Arial"/>
          <w:sz w:val="20"/>
          <w:szCs w:val="20"/>
        </w:rPr>
        <w:t>Potranno essere previste delle borse di studio a copertura totale o parziale dei costi di iscrizi</w:t>
      </w:r>
      <w:r w:rsidRPr="00EB125F">
        <w:rPr>
          <w:rFonts w:ascii="Verdana" w:hAnsi="Verdana" w:cs="Arial"/>
          <w:sz w:val="20"/>
          <w:szCs w:val="20"/>
        </w:rPr>
        <w:t>o</w:t>
      </w:r>
      <w:r w:rsidRPr="00EB125F">
        <w:rPr>
          <w:rFonts w:ascii="Verdana" w:hAnsi="Verdana" w:cs="Arial"/>
          <w:sz w:val="20"/>
          <w:szCs w:val="20"/>
        </w:rPr>
        <w:t xml:space="preserve">ne, delle esenzioni o riduzioni. Queste saranno assegnate, entro il 22 dicembre 2016, secondo la graduatoria redatta dalla Commissione </w:t>
      </w:r>
      <w:r>
        <w:rPr>
          <w:rFonts w:ascii="Verdana" w:hAnsi="Verdana" w:cs="Arial"/>
          <w:sz w:val="20"/>
          <w:szCs w:val="20"/>
        </w:rPr>
        <w:t>del Master</w:t>
      </w:r>
      <w:r w:rsidRPr="00EB125F">
        <w:rPr>
          <w:rFonts w:ascii="Verdana" w:hAnsi="Verdana" w:cs="Arial"/>
          <w:sz w:val="20"/>
          <w:szCs w:val="20"/>
        </w:rPr>
        <w:t>.</w:t>
      </w:r>
    </w:p>
    <w:p w:rsidR="00EB125F" w:rsidRPr="00EB125F" w:rsidRDefault="00EB125F" w:rsidP="00755604">
      <w:pPr>
        <w:spacing w:after="0"/>
        <w:jc w:val="both"/>
        <w:rPr>
          <w:rFonts w:ascii="Verdana" w:hAnsi="Verdana"/>
          <w:sz w:val="18"/>
          <w:szCs w:val="20"/>
        </w:rPr>
      </w:pPr>
    </w:p>
    <w:p w:rsidR="00755604" w:rsidRDefault="00755604" w:rsidP="00755604">
      <w:pPr>
        <w:pStyle w:val="Nessunaspaziatura"/>
      </w:pPr>
    </w:p>
    <w:p w:rsidR="00755604" w:rsidRDefault="00755604" w:rsidP="00C7498E">
      <w:pPr>
        <w:jc w:val="both"/>
        <w:rPr>
          <w:rFonts w:ascii="Verdana" w:hAnsi="Verdana" w:cs="Times New Roman"/>
          <w:sz w:val="20"/>
        </w:rPr>
      </w:pPr>
    </w:p>
    <w:p w:rsidR="002862FC" w:rsidRDefault="002862FC" w:rsidP="00C7498E">
      <w:pPr>
        <w:jc w:val="both"/>
        <w:rPr>
          <w:rFonts w:ascii="Verdana" w:hAnsi="Verdana" w:cs="Times New Roman"/>
          <w:sz w:val="20"/>
        </w:rPr>
      </w:pPr>
    </w:p>
    <w:p w:rsidR="002862FC" w:rsidRDefault="002862FC" w:rsidP="00C7498E">
      <w:pPr>
        <w:jc w:val="both"/>
        <w:rPr>
          <w:rFonts w:ascii="Verdana" w:hAnsi="Verdana" w:cs="Times New Roman"/>
          <w:sz w:val="20"/>
        </w:rPr>
      </w:pPr>
    </w:p>
    <w:p w:rsidR="002862FC" w:rsidRDefault="002862FC" w:rsidP="00C7498E">
      <w:pPr>
        <w:jc w:val="both"/>
        <w:rPr>
          <w:rFonts w:ascii="Verdana" w:hAnsi="Verdana" w:cs="Times New Roman"/>
          <w:sz w:val="20"/>
        </w:rPr>
      </w:pPr>
    </w:p>
    <w:p w:rsidR="002862FC" w:rsidRDefault="002862FC" w:rsidP="00C7498E">
      <w:pPr>
        <w:jc w:val="both"/>
        <w:rPr>
          <w:rFonts w:ascii="Verdana" w:hAnsi="Verdana" w:cs="Times New Roman"/>
          <w:sz w:val="20"/>
        </w:rPr>
      </w:pPr>
    </w:p>
    <w:p w:rsidR="002862FC" w:rsidRPr="00C7498E" w:rsidRDefault="002862FC" w:rsidP="00C7498E">
      <w:pPr>
        <w:jc w:val="both"/>
        <w:rPr>
          <w:rFonts w:ascii="Verdana" w:hAnsi="Verdana" w:cs="Times New Roman"/>
          <w:sz w:val="20"/>
        </w:rPr>
      </w:pPr>
    </w:p>
    <w:p w:rsidR="00216534" w:rsidRDefault="00216534" w:rsidP="00216534"/>
    <w:p w:rsidR="00216534" w:rsidRPr="0018059B" w:rsidRDefault="00216534" w:rsidP="00216534"/>
    <w:p w:rsidR="00216534" w:rsidRPr="0018059B" w:rsidRDefault="00216534" w:rsidP="0018059B"/>
    <w:sectPr w:rsidR="00216534" w:rsidRPr="0018059B" w:rsidSect="0018059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81" w:rsidRDefault="00B72C81" w:rsidP="00A86F2A">
      <w:pPr>
        <w:spacing w:after="0" w:line="240" w:lineRule="auto"/>
      </w:pPr>
      <w:r>
        <w:separator/>
      </w:r>
    </w:p>
  </w:endnote>
  <w:endnote w:type="continuationSeparator" w:id="0">
    <w:p w:rsidR="00B72C81" w:rsidRDefault="00B72C81" w:rsidP="00A8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81" w:rsidRDefault="00B72C81">
    <w:pPr>
      <w:pStyle w:val="Pidipagina"/>
      <w:jc w:val="right"/>
    </w:pPr>
  </w:p>
  <w:p w:rsidR="00B72C81" w:rsidRDefault="00B72C81" w:rsidP="004C5597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49"/>
      <w:gridCol w:w="4047"/>
      <w:gridCol w:w="2551"/>
    </w:tblGrid>
    <w:tr w:rsidR="00B72C81" w:rsidTr="00216534">
      <w:tc>
        <w:tcPr>
          <w:tcW w:w="0" w:type="auto"/>
        </w:tcPr>
        <w:p w:rsidR="00B72C81" w:rsidRDefault="00B72C81" w:rsidP="00216534">
          <w:pPr>
            <w:pStyle w:val="Pidipagina"/>
            <w:jc w:val="both"/>
          </w:pPr>
          <w:r w:rsidRPr="0076683C">
            <w:rPr>
              <w:rFonts w:ascii="Verdana" w:hAnsi="Verdana"/>
              <w:sz w:val="18"/>
              <w:szCs w:val="20"/>
            </w:rPr>
            <w:t>00186 Roma via dei Cimatori 15</w:t>
          </w:r>
        </w:p>
      </w:tc>
      <w:tc>
        <w:tcPr>
          <w:tcW w:w="4047" w:type="dxa"/>
        </w:tcPr>
        <w:p w:rsidR="00B72C81" w:rsidRDefault="00B72C81" w:rsidP="00216534">
          <w:pPr>
            <w:pStyle w:val="Pidipagina"/>
            <w:jc w:val="center"/>
          </w:pPr>
          <w:r w:rsidRPr="0076683C">
            <w:rPr>
              <w:rFonts w:ascii="Verdana" w:hAnsi="Verdana"/>
              <w:sz w:val="18"/>
              <w:szCs w:val="20"/>
            </w:rPr>
            <w:t>tel. (+39) 066868997</w:t>
          </w:r>
          <w:r>
            <w:rPr>
              <w:rFonts w:ascii="Verdana" w:hAnsi="Verdana"/>
              <w:sz w:val="18"/>
              <w:szCs w:val="20"/>
            </w:rPr>
            <w:t xml:space="preserve"> </w:t>
          </w:r>
          <w:r w:rsidRPr="0076683C">
            <w:rPr>
              <w:rFonts w:ascii="Verdana" w:hAnsi="Verdana"/>
              <w:sz w:val="18"/>
              <w:szCs w:val="20"/>
            </w:rPr>
            <w:t>- 3358036636</w:t>
          </w:r>
        </w:p>
      </w:tc>
      <w:tc>
        <w:tcPr>
          <w:tcW w:w="2551" w:type="dxa"/>
        </w:tcPr>
        <w:p w:rsidR="00B72C81" w:rsidRDefault="00B72C81" w:rsidP="00216534">
          <w:pPr>
            <w:pStyle w:val="Pidipagina"/>
            <w:jc w:val="right"/>
          </w:pPr>
          <w:r w:rsidRPr="0076683C">
            <w:rPr>
              <w:rFonts w:ascii="Verdana" w:hAnsi="Verdana"/>
              <w:sz w:val="18"/>
              <w:szCs w:val="20"/>
            </w:rPr>
            <w:t>fax (+39) 0668308097</w:t>
          </w:r>
        </w:p>
      </w:tc>
    </w:tr>
    <w:tr w:rsidR="00B72C81" w:rsidTr="00216534">
      <w:tc>
        <w:tcPr>
          <w:tcW w:w="0" w:type="auto"/>
        </w:tcPr>
        <w:p w:rsidR="00B72C81" w:rsidRDefault="00B72C81" w:rsidP="00216534">
          <w:pPr>
            <w:pStyle w:val="Pidipagina"/>
            <w:jc w:val="both"/>
          </w:pPr>
          <w:r>
            <w:rPr>
              <w:rFonts w:ascii="Verdana" w:hAnsi="Verdana"/>
              <w:sz w:val="18"/>
              <w:szCs w:val="20"/>
            </w:rPr>
            <w:t>00185 Roma v</w:t>
          </w:r>
          <w:r w:rsidRPr="0076683C">
            <w:rPr>
              <w:rFonts w:ascii="Verdana" w:hAnsi="Verdana"/>
              <w:sz w:val="18"/>
              <w:szCs w:val="20"/>
            </w:rPr>
            <w:t>ia Palestro 34 </w:t>
          </w:r>
        </w:p>
      </w:tc>
      <w:tc>
        <w:tcPr>
          <w:tcW w:w="4047" w:type="dxa"/>
        </w:tcPr>
        <w:p w:rsidR="00B72C81" w:rsidRDefault="00B72C81" w:rsidP="00216534">
          <w:pPr>
            <w:pStyle w:val="Pidipagina"/>
            <w:jc w:val="center"/>
          </w:pPr>
          <w:r w:rsidRPr="0076683C">
            <w:rPr>
              <w:rFonts w:ascii="Verdana" w:hAnsi="Verdana"/>
              <w:sz w:val="18"/>
              <w:szCs w:val="20"/>
            </w:rPr>
            <w:t>tel. (+39)</w:t>
          </w:r>
          <w:r w:rsidRPr="00300CF6">
            <w:rPr>
              <w:rFonts w:ascii="Verdana" w:hAnsi="Verdana"/>
              <w:sz w:val="18"/>
              <w:szCs w:val="20"/>
            </w:rPr>
            <w:t xml:space="preserve"> </w:t>
          </w:r>
          <w:r>
            <w:rPr>
              <w:rFonts w:ascii="Verdana" w:hAnsi="Verdana"/>
              <w:sz w:val="18"/>
              <w:szCs w:val="20"/>
            </w:rPr>
            <w:t>06</w:t>
          </w:r>
          <w:r w:rsidRPr="0076683C">
            <w:rPr>
              <w:rFonts w:ascii="Verdana" w:hAnsi="Verdana"/>
              <w:sz w:val="18"/>
              <w:szCs w:val="20"/>
            </w:rPr>
            <w:t>4451707</w:t>
          </w:r>
          <w:r>
            <w:rPr>
              <w:rFonts w:ascii="Verdana" w:hAnsi="Verdana"/>
              <w:sz w:val="18"/>
              <w:szCs w:val="20"/>
            </w:rPr>
            <w:t xml:space="preserve"> - 345</w:t>
          </w:r>
          <w:r w:rsidRPr="0076683C">
            <w:rPr>
              <w:rFonts w:ascii="Verdana" w:hAnsi="Verdana"/>
              <w:sz w:val="18"/>
              <w:szCs w:val="20"/>
            </w:rPr>
            <w:t>6591072</w:t>
          </w:r>
        </w:p>
      </w:tc>
      <w:tc>
        <w:tcPr>
          <w:tcW w:w="2551" w:type="dxa"/>
        </w:tcPr>
        <w:p w:rsidR="00B72C81" w:rsidRDefault="00B72C81" w:rsidP="00216534">
          <w:pPr>
            <w:pStyle w:val="Pidipagina"/>
            <w:jc w:val="right"/>
          </w:pPr>
          <w:r w:rsidRPr="0076683C">
            <w:rPr>
              <w:rFonts w:ascii="Verdana" w:hAnsi="Verdana"/>
              <w:sz w:val="18"/>
              <w:szCs w:val="20"/>
            </w:rPr>
            <w:t>fax (+39)</w:t>
          </w:r>
          <w:r w:rsidRPr="00300CF6">
            <w:rPr>
              <w:rFonts w:ascii="Verdana" w:hAnsi="Verdana"/>
              <w:sz w:val="18"/>
              <w:szCs w:val="20"/>
            </w:rPr>
            <w:t xml:space="preserve"> </w:t>
          </w:r>
          <w:r>
            <w:rPr>
              <w:rFonts w:ascii="Verdana" w:hAnsi="Verdana"/>
              <w:sz w:val="18"/>
              <w:szCs w:val="20"/>
            </w:rPr>
            <w:t>06</w:t>
          </w:r>
          <w:r w:rsidRPr="0076683C">
            <w:rPr>
              <w:rFonts w:ascii="Verdana" w:hAnsi="Verdana"/>
              <w:sz w:val="18"/>
              <w:szCs w:val="20"/>
            </w:rPr>
            <w:t>44360433</w:t>
          </w:r>
        </w:p>
      </w:tc>
    </w:tr>
    <w:tr w:rsidR="00B72C81" w:rsidTr="00216534">
      <w:tc>
        <w:tcPr>
          <w:tcW w:w="0" w:type="auto"/>
        </w:tcPr>
        <w:p w:rsidR="00B72C81" w:rsidRDefault="00B72C81" w:rsidP="00216534">
          <w:pPr>
            <w:pStyle w:val="Pidipagina"/>
            <w:jc w:val="both"/>
            <w:rPr>
              <w:rFonts w:ascii="Verdana" w:hAnsi="Verdana"/>
              <w:sz w:val="18"/>
              <w:szCs w:val="20"/>
            </w:rPr>
          </w:pPr>
          <w:hyperlink r:id="rId1" w:history="1">
            <w:r w:rsidRPr="00112622">
              <w:rPr>
                <w:rStyle w:val="Collegamentoipertestuale"/>
                <w:rFonts w:ascii="Verdana" w:hAnsi="Verdana"/>
                <w:sz w:val="18"/>
                <w:szCs w:val="20"/>
              </w:rPr>
              <w:t>www.simonettabastelli.com</w:t>
            </w:r>
          </w:hyperlink>
        </w:p>
      </w:tc>
      <w:tc>
        <w:tcPr>
          <w:tcW w:w="4047" w:type="dxa"/>
        </w:tcPr>
        <w:p w:rsidR="00B72C81" w:rsidRPr="0076683C" w:rsidRDefault="00B72C81" w:rsidP="00216534">
          <w:pPr>
            <w:pStyle w:val="Pidipagina"/>
            <w:jc w:val="center"/>
            <w:rPr>
              <w:rFonts w:ascii="Verdana" w:hAnsi="Verdana"/>
              <w:sz w:val="18"/>
              <w:szCs w:val="20"/>
            </w:rPr>
          </w:pPr>
          <w:hyperlink r:id="rId2" w:history="1">
            <w:r w:rsidRPr="0076683C">
              <w:rPr>
                <w:rStyle w:val="Collegamentoipertestuale"/>
                <w:rFonts w:ascii="Verdana" w:hAnsi="Verdana"/>
                <w:sz w:val="18"/>
                <w:szCs w:val="20"/>
              </w:rPr>
              <w:t>masterpaesaggio@simonettabastelli.com</w:t>
            </w:r>
          </w:hyperlink>
        </w:p>
      </w:tc>
      <w:tc>
        <w:tcPr>
          <w:tcW w:w="2551" w:type="dxa"/>
        </w:tcPr>
        <w:p w:rsidR="00B72C81" w:rsidRPr="0076683C" w:rsidRDefault="00B72C81" w:rsidP="00216534">
          <w:pPr>
            <w:pStyle w:val="Pidipagina"/>
            <w:jc w:val="right"/>
            <w:rPr>
              <w:rFonts w:ascii="Verdana" w:hAnsi="Verdana"/>
              <w:sz w:val="18"/>
              <w:szCs w:val="20"/>
            </w:rPr>
          </w:pPr>
          <w:hyperlink r:id="rId3" w:history="1">
            <w:r w:rsidRPr="00112622">
              <w:rPr>
                <w:rStyle w:val="Collegamentoipertestuale"/>
                <w:rFonts w:ascii="Verdana" w:hAnsi="Verdana"/>
                <w:sz w:val="18"/>
                <w:szCs w:val="20"/>
              </w:rPr>
              <w:t>www.cursa.it</w:t>
            </w:r>
          </w:hyperlink>
        </w:p>
      </w:tc>
    </w:tr>
  </w:tbl>
  <w:p w:rsidR="00B72C81" w:rsidRPr="002913A6" w:rsidRDefault="00B72C81" w:rsidP="004C5597">
    <w:pPr>
      <w:spacing w:after="0" w:line="240" w:lineRule="auto"/>
      <w:rPr>
        <w:sz w:val="2"/>
      </w:rPr>
    </w:pPr>
  </w:p>
  <w:p w:rsidR="00B72C81" w:rsidRPr="002913A6" w:rsidRDefault="00B72C81" w:rsidP="004C5597">
    <w:pPr>
      <w:pStyle w:val="Pidipagina"/>
      <w:rPr>
        <w:sz w:val="2"/>
      </w:rPr>
    </w:pPr>
  </w:p>
  <w:p w:rsidR="00B72C81" w:rsidRPr="00300CF6" w:rsidRDefault="00B72C81" w:rsidP="004C5597">
    <w:pPr>
      <w:pStyle w:val="Pidipagina"/>
      <w:jc w:val="center"/>
      <w:rPr>
        <w:rFonts w:ascii="Verdana" w:hAnsi="Verdana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81" w:rsidRDefault="00B72C81" w:rsidP="00A86F2A">
      <w:pPr>
        <w:spacing w:after="0" w:line="240" w:lineRule="auto"/>
      </w:pPr>
      <w:r>
        <w:separator/>
      </w:r>
    </w:p>
  </w:footnote>
  <w:footnote w:type="continuationSeparator" w:id="0">
    <w:p w:rsidR="00B72C81" w:rsidRDefault="00B72C81" w:rsidP="00A8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81" w:rsidRPr="0018059B" w:rsidRDefault="00B72C81" w:rsidP="0018059B">
    <w:pPr>
      <w:spacing w:after="0" w:line="240" w:lineRule="auto"/>
      <w:jc w:val="center"/>
      <w:rPr>
        <w:rFonts w:ascii="Verdana" w:hAnsi="Verdana" w:cs="Arial"/>
        <w:b/>
        <w:color w:val="00B050"/>
        <w:sz w:val="28"/>
      </w:rPr>
    </w:pPr>
    <w:r>
      <w:rPr>
        <w:noProof/>
        <w:lang w:eastAsia="it-IT"/>
      </w:rPr>
      <w:drawing>
        <wp:inline distT="0" distB="0" distL="0" distR="0">
          <wp:extent cx="3902817" cy="627588"/>
          <wp:effectExtent l="19050" t="0" r="2433" b="0"/>
          <wp:docPr id="3" name="Immagine 2" descr="COPERTINA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ERTINA MASTER.jpg"/>
                  <pic:cNvPicPr/>
                </pic:nvPicPr>
                <pic:blipFill>
                  <a:blip r:embed="rId1"/>
                  <a:srcRect t="2280" b="56678"/>
                  <a:stretch>
                    <a:fillRect/>
                  </a:stretch>
                </pic:blipFill>
                <pic:spPr>
                  <a:xfrm>
                    <a:off x="0" y="0"/>
                    <a:ext cx="3924479" cy="631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Arial"/>
        <w:b/>
        <w:color w:val="00B050"/>
        <w:sz w:val="28"/>
      </w:rPr>
      <w:t xml:space="preserve"> </w:t>
    </w:r>
    <w:r w:rsidRPr="0018059B">
      <w:rPr>
        <w:rFonts w:ascii="Verdana" w:hAnsi="Verdana" w:cs="Arial"/>
        <w:b/>
        <w:color w:val="00B050"/>
        <w:sz w:val="28"/>
      </w:rPr>
      <w:t>LANDSCAPE DESIGN</w:t>
    </w:r>
  </w:p>
  <w:p w:rsidR="00B72C81" w:rsidRPr="0018059B" w:rsidRDefault="00B72C81" w:rsidP="00021ED0">
    <w:pPr>
      <w:spacing w:after="0" w:line="240" w:lineRule="auto"/>
      <w:jc w:val="center"/>
      <w:rPr>
        <w:rFonts w:ascii="Verdana" w:hAnsi="Verdana" w:cs="Arial"/>
        <w:b/>
        <w:color w:val="202020"/>
        <w:sz w:val="40"/>
      </w:rPr>
    </w:pPr>
    <w:r w:rsidRPr="0018059B">
      <w:rPr>
        <w:rFonts w:ascii="Verdana" w:hAnsi="Verdana" w:cs="Arial"/>
        <w:b/>
        <w:color w:val="00B050"/>
        <w:sz w:val="36"/>
      </w:rPr>
      <w:t xml:space="preserve">Master in Progettazione del Paesaggio </w:t>
    </w:r>
    <w:r>
      <w:rPr>
        <w:rFonts w:ascii="Verdana" w:hAnsi="Verdana" w:cs="Arial"/>
        <w:b/>
        <w:color w:val="00B050"/>
        <w:sz w:val="36"/>
      </w:rPr>
      <w:t xml:space="preserve">  </w:t>
    </w:r>
    <w:r w:rsidRPr="0018059B">
      <w:rPr>
        <w:rFonts w:ascii="Verdana" w:hAnsi="Verdana" w:cs="Arial"/>
        <w:b/>
        <w:color w:val="00B050"/>
        <w:sz w:val="36"/>
      </w:rPr>
      <w:t xml:space="preserve">– </w:t>
    </w:r>
    <w:r>
      <w:rPr>
        <w:rFonts w:ascii="Verdana" w:hAnsi="Verdana" w:cs="Arial"/>
        <w:b/>
        <w:color w:val="00B050"/>
        <w:sz w:val="36"/>
      </w:rPr>
      <w:t xml:space="preserve">  </w:t>
    </w:r>
    <w:proofErr w:type="spellStart"/>
    <w:r w:rsidRPr="0018059B">
      <w:rPr>
        <w:rFonts w:ascii="Verdana" w:hAnsi="Verdana" w:cs="Arial"/>
        <w:b/>
        <w:color w:val="00B050"/>
        <w:sz w:val="36"/>
      </w:rPr>
      <w:t>PdP</w:t>
    </w:r>
    <w:proofErr w:type="spellEnd"/>
  </w:p>
  <w:p w:rsidR="00B72C81" w:rsidRDefault="00B72C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205"/>
    <w:multiLevelType w:val="hybridMultilevel"/>
    <w:tmpl w:val="743C956C"/>
    <w:lvl w:ilvl="0" w:tplc="9580DD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7B4D"/>
    <w:multiLevelType w:val="hybridMultilevel"/>
    <w:tmpl w:val="37FA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07988"/>
    <w:multiLevelType w:val="hybridMultilevel"/>
    <w:tmpl w:val="BBF06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CD1"/>
    <w:multiLevelType w:val="hybridMultilevel"/>
    <w:tmpl w:val="80829D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F76EB"/>
    <w:multiLevelType w:val="hybridMultilevel"/>
    <w:tmpl w:val="BBF0689A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A5C1A0B"/>
    <w:multiLevelType w:val="hybridMultilevel"/>
    <w:tmpl w:val="87E83A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573FC"/>
    <w:multiLevelType w:val="hybridMultilevel"/>
    <w:tmpl w:val="3154D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6C45"/>
    <w:multiLevelType w:val="hybridMultilevel"/>
    <w:tmpl w:val="AFA259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C654D"/>
    <w:multiLevelType w:val="hybridMultilevel"/>
    <w:tmpl w:val="09102F3C"/>
    <w:lvl w:ilvl="0" w:tplc="3306C662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0577"/>
    <w:multiLevelType w:val="hybridMultilevel"/>
    <w:tmpl w:val="8F60C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246B8"/>
    <w:multiLevelType w:val="hybridMultilevel"/>
    <w:tmpl w:val="AB464B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66A64"/>
    <w:multiLevelType w:val="hybridMultilevel"/>
    <w:tmpl w:val="7B304C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A57CC"/>
    <w:multiLevelType w:val="hybridMultilevel"/>
    <w:tmpl w:val="0CEE8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F461F"/>
    <w:multiLevelType w:val="hybridMultilevel"/>
    <w:tmpl w:val="BBF06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C0F33"/>
    <w:multiLevelType w:val="hybridMultilevel"/>
    <w:tmpl w:val="B058B3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11661"/>
    <w:multiLevelType w:val="hybridMultilevel"/>
    <w:tmpl w:val="538EF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F577D"/>
    <w:multiLevelType w:val="hybridMultilevel"/>
    <w:tmpl w:val="547233FA"/>
    <w:lvl w:ilvl="0" w:tplc="91807EC2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02EF5"/>
    <w:multiLevelType w:val="multilevel"/>
    <w:tmpl w:val="680E6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4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15"/>
  </w:num>
  <w:num w:numId="12">
    <w:abstractNumId w:val="0"/>
  </w:num>
  <w:num w:numId="13">
    <w:abstractNumId w:val="12"/>
  </w:num>
  <w:num w:numId="14">
    <w:abstractNumId w:val="17"/>
  </w:num>
  <w:num w:numId="15">
    <w:abstractNumId w:val="4"/>
  </w:num>
  <w:num w:numId="16">
    <w:abstractNumId w:val="16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8922F7"/>
    <w:rsid w:val="00014A54"/>
    <w:rsid w:val="00021ED0"/>
    <w:rsid w:val="00032A32"/>
    <w:rsid w:val="00037C15"/>
    <w:rsid w:val="000535EE"/>
    <w:rsid w:val="00053CEE"/>
    <w:rsid w:val="000625E5"/>
    <w:rsid w:val="00064C3E"/>
    <w:rsid w:val="00076EAC"/>
    <w:rsid w:val="00083A93"/>
    <w:rsid w:val="00091CA2"/>
    <w:rsid w:val="000B0FDC"/>
    <w:rsid w:val="000C0304"/>
    <w:rsid w:val="000D3729"/>
    <w:rsid w:val="000E4B05"/>
    <w:rsid w:val="000E61DD"/>
    <w:rsid w:val="00111E42"/>
    <w:rsid w:val="0012216F"/>
    <w:rsid w:val="00130F4C"/>
    <w:rsid w:val="00135D8D"/>
    <w:rsid w:val="00136586"/>
    <w:rsid w:val="001405A6"/>
    <w:rsid w:val="00164FD8"/>
    <w:rsid w:val="0018059B"/>
    <w:rsid w:val="00183CA7"/>
    <w:rsid w:val="001912F2"/>
    <w:rsid w:val="001B180A"/>
    <w:rsid w:val="001B4335"/>
    <w:rsid w:val="001C6E7F"/>
    <w:rsid w:val="001E26F5"/>
    <w:rsid w:val="001E33E3"/>
    <w:rsid w:val="001E5B7A"/>
    <w:rsid w:val="001F2A7F"/>
    <w:rsid w:val="00203AFB"/>
    <w:rsid w:val="002108A1"/>
    <w:rsid w:val="00216534"/>
    <w:rsid w:val="002569FF"/>
    <w:rsid w:val="00260F77"/>
    <w:rsid w:val="00274FA9"/>
    <w:rsid w:val="002862FC"/>
    <w:rsid w:val="002E1D79"/>
    <w:rsid w:val="002E7C89"/>
    <w:rsid w:val="00300CF6"/>
    <w:rsid w:val="00314F3C"/>
    <w:rsid w:val="003151FA"/>
    <w:rsid w:val="00315CC3"/>
    <w:rsid w:val="003221A2"/>
    <w:rsid w:val="00325DCD"/>
    <w:rsid w:val="003437AF"/>
    <w:rsid w:val="0037362E"/>
    <w:rsid w:val="0037781B"/>
    <w:rsid w:val="00382682"/>
    <w:rsid w:val="00407BE9"/>
    <w:rsid w:val="004107E2"/>
    <w:rsid w:val="004356D4"/>
    <w:rsid w:val="00441BD7"/>
    <w:rsid w:val="00462160"/>
    <w:rsid w:val="004627D4"/>
    <w:rsid w:val="0046782A"/>
    <w:rsid w:val="004747EC"/>
    <w:rsid w:val="0049753B"/>
    <w:rsid w:val="004A759E"/>
    <w:rsid w:val="004B0C7D"/>
    <w:rsid w:val="004B213D"/>
    <w:rsid w:val="004B62CE"/>
    <w:rsid w:val="004C5597"/>
    <w:rsid w:val="004D20B1"/>
    <w:rsid w:val="004D6D1F"/>
    <w:rsid w:val="004F58EC"/>
    <w:rsid w:val="00502BFE"/>
    <w:rsid w:val="00517E08"/>
    <w:rsid w:val="00531E22"/>
    <w:rsid w:val="005400CD"/>
    <w:rsid w:val="00551572"/>
    <w:rsid w:val="00561C33"/>
    <w:rsid w:val="005762AF"/>
    <w:rsid w:val="00590E66"/>
    <w:rsid w:val="005A61D8"/>
    <w:rsid w:val="005B0E6F"/>
    <w:rsid w:val="005D04CB"/>
    <w:rsid w:val="005D3DEC"/>
    <w:rsid w:val="005E65D8"/>
    <w:rsid w:val="00600576"/>
    <w:rsid w:val="00616DCC"/>
    <w:rsid w:val="00620362"/>
    <w:rsid w:val="00623367"/>
    <w:rsid w:val="00641BD9"/>
    <w:rsid w:val="006527D9"/>
    <w:rsid w:val="0066202D"/>
    <w:rsid w:val="00693963"/>
    <w:rsid w:val="006B3530"/>
    <w:rsid w:val="006C7CBB"/>
    <w:rsid w:val="006D6715"/>
    <w:rsid w:val="006E2061"/>
    <w:rsid w:val="006E5D88"/>
    <w:rsid w:val="006F032E"/>
    <w:rsid w:val="007022C4"/>
    <w:rsid w:val="00721E28"/>
    <w:rsid w:val="00743F14"/>
    <w:rsid w:val="00744BFB"/>
    <w:rsid w:val="00755604"/>
    <w:rsid w:val="0076683C"/>
    <w:rsid w:val="0077489E"/>
    <w:rsid w:val="00776E0D"/>
    <w:rsid w:val="00783FEB"/>
    <w:rsid w:val="00793FFE"/>
    <w:rsid w:val="00796590"/>
    <w:rsid w:val="00796DC8"/>
    <w:rsid w:val="007A02DF"/>
    <w:rsid w:val="007B2D23"/>
    <w:rsid w:val="007F003E"/>
    <w:rsid w:val="007F1D75"/>
    <w:rsid w:val="00816CB5"/>
    <w:rsid w:val="00820A00"/>
    <w:rsid w:val="00831936"/>
    <w:rsid w:val="00841F9F"/>
    <w:rsid w:val="008446B8"/>
    <w:rsid w:val="00887A62"/>
    <w:rsid w:val="008922F7"/>
    <w:rsid w:val="008C7647"/>
    <w:rsid w:val="008D649A"/>
    <w:rsid w:val="008F706F"/>
    <w:rsid w:val="009207DC"/>
    <w:rsid w:val="00953612"/>
    <w:rsid w:val="00975867"/>
    <w:rsid w:val="009845C4"/>
    <w:rsid w:val="00984659"/>
    <w:rsid w:val="009C4C97"/>
    <w:rsid w:val="009C6A30"/>
    <w:rsid w:val="009D14D9"/>
    <w:rsid w:val="009F089C"/>
    <w:rsid w:val="00A108A1"/>
    <w:rsid w:val="00A140FA"/>
    <w:rsid w:val="00A2093C"/>
    <w:rsid w:val="00A55247"/>
    <w:rsid w:val="00A6562C"/>
    <w:rsid w:val="00A74824"/>
    <w:rsid w:val="00A8116E"/>
    <w:rsid w:val="00A86F2A"/>
    <w:rsid w:val="00A8705B"/>
    <w:rsid w:val="00AB426B"/>
    <w:rsid w:val="00AB5404"/>
    <w:rsid w:val="00AD0148"/>
    <w:rsid w:val="00AD7E67"/>
    <w:rsid w:val="00AF2C6B"/>
    <w:rsid w:val="00AF31FC"/>
    <w:rsid w:val="00AF48A0"/>
    <w:rsid w:val="00AF7C58"/>
    <w:rsid w:val="00B147C8"/>
    <w:rsid w:val="00B169DE"/>
    <w:rsid w:val="00B346AD"/>
    <w:rsid w:val="00B50228"/>
    <w:rsid w:val="00B51925"/>
    <w:rsid w:val="00B6621B"/>
    <w:rsid w:val="00B72C81"/>
    <w:rsid w:val="00B76235"/>
    <w:rsid w:val="00B827D3"/>
    <w:rsid w:val="00BA5FA8"/>
    <w:rsid w:val="00BA61B4"/>
    <w:rsid w:val="00BB2521"/>
    <w:rsid w:val="00BE6A19"/>
    <w:rsid w:val="00C105BD"/>
    <w:rsid w:val="00C275CA"/>
    <w:rsid w:val="00C327B2"/>
    <w:rsid w:val="00C34BAC"/>
    <w:rsid w:val="00C4748B"/>
    <w:rsid w:val="00C47A84"/>
    <w:rsid w:val="00C5579F"/>
    <w:rsid w:val="00C60A06"/>
    <w:rsid w:val="00C73B94"/>
    <w:rsid w:val="00C7498E"/>
    <w:rsid w:val="00C8439D"/>
    <w:rsid w:val="00C86B70"/>
    <w:rsid w:val="00C93504"/>
    <w:rsid w:val="00C94410"/>
    <w:rsid w:val="00CC0E60"/>
    <w:rsid w:val="00CF2578"/>
    <w:rsid w:val="00CF29E1"/>
    <w:rsid w:val="00D117D0"/>
    <w:rsid w:val="00D3613E"/>
    <w:rsid w:val="00D471F3"/>
    <w:rsid w:val="00D602BA"/>
    <w:rsid w:val="00DB1D78"/>
    <w:rsid w:val="00DC5D7D"/>
    <w:rsid w:val="00DD1129"/>
    <w:rsid w:val="00DE6D0F"/>
    <w:rsid w:val="00E017C6"/>
    <w:rsid w:val="00E11E73"/>
    <w:rsid w:val="00E127E0"/>
    <w:rsid w:val="00E16F26"/>
    <w:rsid w:val="00E30AA6"/>
    <w:rsid w:val="00E42462"/>
    <w:rsid w:val="00E4393A"/>
    <w:rsid w:val="00E55B49"/>
    <w:rsid w:val="00E57D8F"/>
    <w:rsid w:val="00E80E5A"/>
    <w:rsid w:val="00E81820"/>
    <w:rsid w:val="00EA0D47"/>
    <w:rsid w:val="00EA6AEE"/>
    <w:rsid w:val="00EB125F"/>
    <w:rsid w:val="00EB7229"/>
    <w:rsid w:val="00EF60ED"/>
    <w:rsid w:val="00F44535"/>
    <w:rsid w:val="00F50C1F"/>
    <w:rsid w:val="00F52281"/>
    <w:rsid w:val="00F72884"/>
    <w:rsid w:val="00F800B3"/>
    <w:rsid w:val="00F82C11"/>
    <w:rsid w:val="00FB4880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22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6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F2A"/>
  </w:style>
  <w:style w:type="paragraph" w:styleId="Pidipagina">
    <w:name w:val="footer"/>
    <w:basedOn w:val="Normale"/>
    <w:link w:val="PidipaginaCarattere"/>
    <w:uiPriority w:val="99"/>
    <w:unhideWhenUsed/>
    <w:rsid w:val="00A86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F2A"/>
  </w:style>
  <w:style w:type="character" w:styleId="Collegamentoipertestuale">
    <w:name w:val="Hyperlink"/>
    <w:basedOn w:val="Carpredefinitoparagrafo"/>
    <w:uiPriority w:val="99"/>
    <w:unhideWhenUsed/>
    <w:rsid w:val="006939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6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62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800B3"/>
    <w:rPr>
      <w:b/>
      <w:bCs/>
    </w:rPr>
  </w:style>
  <w:style w:type="paragraph" w:styleId="Nessunaspaziatura">
    <w:name w:val="No Spacing"/>
    <w:uiPriority w:val="1"/>
    <w:qFormat/>
    <w:rsid w:val="00755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rsa.it" TargetMode="External"/><Relationship Id="rId2" Type="http://schemas.openxmlformats.org/officeDocument/2006/relationships/hyperlink" Target="mailto:masterpaesaggio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A14A-BE06-4EF2-AA22-0A32D739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</dc:creator>
  <cp:lastModifiedBy>aki</cp:lastModifiedBy>
  <cp:revision>8</cp:revision>
  <cp:lastPrinted>2016-03-13T15:32:00Z</cp:lastPrinted>
  <dcterms:created xsi:type="dcterms:W3CDTF">2016-10-24T14:01:00Z</dcterms:created>
  <dcterms:modified xsi:type="dcterms:W3CDTF">2016-10-26T16:39:00Z</dcterms:modified>
</cp:coreProperties>
</file>