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9" w:rsidRPr="00E23CE9" w:rsidRDefault="006B20E9" w:rsidP="00E23C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502799" w:rsidRPr="00E23CE9" w:rsidRDefault="00D2514C" w:rsidP="00E23C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CE9">
        <w:rPr>
          <w:rFonts w:ascii="Times New Roman" w:hAnsi="Times New Roman"/>
          <w:b/>
          <w:i/>
          <w:sz w:val="24"/>
          <w:szCs w:val="24"/>
        </w:rPr>
        <w:t>Oggetto</w:t>
      </w:r>
      <w:r w:rsidR="00502799" w:rsidRPr="00E23CE9">
        <w:rPr>
          <w:rFonts w:ascii="Times New Roman" w:hAnsi="Times New Roman"/>
          <w:b/>
          <w:i/>
          <w:sz w:val="24"/>
          <w:szCs w:val="24"/>
        </w:rPr>
        <w:t>:</w:t>
      </w:r>
      <w:r w:rsidR="0034057A" w:rsidRPr="00E23CE9">
        <w:rPr>
          <w:rFonts w:ascii="Times New Roman" w:hAnsi="Times New Roman"/>
          <w:b/>
          <w:sz w:val="24"/>
          <w:szCs w:val="24"/>
        </w:rPr>
        <w:t xml:space="preserve"> </w:t>
      </w:r>
      <w:r w:rsidR="00EA07F8">
        <w:rPr>
          <w:rFonts w:ascii="Times New Roman" w:hAnsi="Times New Roman"/>
          <w:sz w:val="24"/>
          <w:szCs w:val="24"/>
        </w:rPr>
        <w:t>Evento</w:t>
      </w:r>
      <w:r w:rsidR="00FF4423">
        <w:rPr>
          <w:rFonts w:ascii="Times New Roman" w:hAnsi="Times New Roman"/>
          <w:sz w:val="24"/>
          <w:szCs w:val="24"/>
        </w:rPr>
        <w:t xml:space="preserve"> “</w:t>
      </w:r>
      <w:r w:rsidR="00FF4423" w:rsidRPr="00FF4423">
        <w:rPr>
          <w:rFonts w:ascii="Times New Roman" w:hAnsi="Times New Roman"/>
          <w:i/>
          <w:sz w:val="24"/>
          <w:szCs w:val="24"/>
        </w:rPr>
        <w:t>Architettura e Natura 2016</w:t>
      </w:r>
      <w:r w:rsidR="00FF4423">
        <w:rPr>
          <w:rFonts w:ascii="Times New Roman" w:hAnsi="Times New Roman"/>
          <w:sz w:val="24"/>
          <w:szCs w:val="24"/>
        </w:rPr>
        <w:t>”</w:t>
      </w:r>
      <w:r w:rsidR="00EA07F8">
        <w:rPr>
          <w:rFonts w:ascii="Times New Roman" w:hAnsi="Times New Roman"/>
          <w:sz w:val="24"/>
          <w:szCs w:val="24"/>
        </w:rPr>
        <w:t>: un premio, un workshop, un convegno</w:t>
      </w:r>
      <w:r w:rsidR="00FF4423">
        <w:rPr>
          <w:rFonts w:ascii="Times New Roman" w:hAnsi="Times New Roman"/>
          <w:sz w:val="24"/>
          <w:szCs w:val="24"/>
        </w:rPr>
        <w:t xml:space="preserve"> e tanto </w:t>
      </w:r>
      <w:proofErr w:type="spellStart"/>
      <w:r w:rsidR="00FF4423">
        <w:rPr>
          <w:rFonts w:ascii="Times New Roman" w:hAnsi="Times New Roman"/>
          <w:sz w:val="24"/>
          <w:szCs w:val="24"/>
        </w:rPr>
        <w:t>a</w:t>
      </w:r>
      <w:r w:rsidR="00FF4423">
        <w:rPr>
          <w:rFonts w:ascii="Times New Roman" w:hAnsi="Times New Roman"/>
          <w:sz w:val="24"/>
          <w:szCs w:val="24"/>
        </w:rPr>
        <w:t>l</w:t>
      </w:r>
      <w:r w:rsidR="00FF4423">
        <w:rPr>
          <w:rFonts w:ascii="Times New Roman" w:hAnsi="Times New Roman"/>
          <w:sz w:val="24"/>
          <w:szCs w:val="24"/>
        </w:rPr>
        <w:t>tro…</w:t>
      </w:r>
      <w:proofErr w:type="spellEnd"/>
    </w:p>
    <w:p w:rsidR="006B20E9" w:rsidRPr="00CA7123" w:rsidRDefault="006B20E9" w:rsidP="00E23CE9">
      <w:pPr>
        <w:pStyle w:val="Nessunaspaziatura"/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E625C2" w:rsidRPr="00CA7123" w:rsidRDefault="00E625C2" w:rsidP="00DB6E72">
      <w:pPr>
        <w:pStyle w:val="Nessunaspaziatura"/>
        <w:spacing w:line="360" w:lineRule="auto"/>
        <w:jc w:val="both"/>
        <w:rPr>
          <w:rFonts w:ascii="Times New Roman" w:hAnsi="Times New Roman"/>
          <w:sz w:val="16"/>
          <w:szCs w:val="24"/>
        </w:rPr>
      </w:pPr>
    </w:p>
    <w:p w:rsidR="00E23CE9" w:rsidRDefault="00E625C2" w:rsidP="00DB6E72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r w:rsidRPr="00847935">
        <w:rPr>
          <w:rFonts w:ascii="Times New Roman" w:hAnsi="Times New Roman"/>
          <w:sz w:val="24"/>
        </w:rPr>
        <w:t xml:space="preserve">Anche quest’anno </w:t>
      </w:r>
      <w:r w:rsidRPr="00E625C2">
        <w:rPr>
          <w:rFonts w:ascii="Times New Roman" w:hAnsi="Times New Roman"/>
          <w:sz w:val="24"/>
        </w:rPr>
        <w:t>l’Associazione culturale</w:t>
      </w:r>
      <w:r w:rsidRPr="00847935">
        <w:rPr>
          <w:rFonts w:ascii="Times New Roman" w:hAnsi="Times New Roman"/>
          <w:b/>
          <w:sz w:val="24"/>
        </w:rPr>
        <w:t xml:space="preserve"> “</w:t>
      </w:r>
      <w:r w:rsidRPr="00847935">
        <w:rPr>
          <w:rFonts w:ascii="Times New Roman" w:hAnsi="Times New Roman"/>
          <w:b/>
          <w:i/>
          <w:sz w:val="24"/>
        </w:rPr>
        <w:t>Architetto Simonetta Bastelli</w:t>
      </w:r>
      <w:r w:rsidRPr="00847935">
        <w:rPr>
          <w:rFonts w:ascii="Times New Roman" w:hAnsi="Times New Roman"/>
          <w:b/>
          <w:sz w:val="24"/>
        </w:rPr>
        <w:t>”</w:t>
      </w:r>
      <w:r w:rsidRPr="00E625C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nel mese di Settembre, organizz</w:t>
      </w:r>
      <w:r w:rsidR="00EA07F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a San Venanzo, in Umbria, l</w:t>
      </w:r>
      <w:r w:rsidR="00EA07F8">
        <w:rPr>
          <w:rFonts w:ascii="Times New Roman" w:hAnsi="Times New Roman"/>
          <w:sz w:val="24"/>
        </w:rPr>
        <w:t>’Evento</w:t>
      </w:r>
      <w:r>
        <w:rPr>
          <w:rFonts w:ascii="Times New Roman" w:hAnsi="Times New Roman"/>
          <w:sz w:val="24"/>
        </w:rPr>
        <w:t xml:space="preserve"> “</w:t>
      </w:r>
      <w:r w:rsidRPr="00E625C2">
        <w:rPr>
          <w:rFonts w:ascii="Times New Roman" w:hAnsi="Times New Roman"/>
          <w:i/>
          <w:sz w:val="24"/>
        </w:rPr>
        <w:t>Architettura e Natura</w:t>
      </w:r>
      <w:r>
        <w:rPr>
          <w:rFonts w:ascii="Times New Roman" w:hAnsi="Times New Roman"/>
          <w:sz w:val="24"/>
        </w:rPr>
        <w:t>”, giunt</w:t>
      </w:r>
      <w:r w:rsidR="00EA07F8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oramai alla sua </w:t>
      </w:r>
      <w:r w:rsidR="00EA07F8">
        <w:rPr>
          <w:rFonts w:ascii="Times New Roman" w:hAnsi="Times New Roman"/>
          <w:sz w:val="24"/>
        </w:rPr>
        <w:t>quarta</w:t>
      </w:r>
      <w:r>
        <w:rPr>
          <w:rFonts w:ascii="Times New Roman" w:hAnsi="Times New Roman"/>
          <w:sz w:val="24"/>
        </w:rPr>
        <w:t xml:space="preserve"> edizione.</w:t>
      </w:r>
    </w:p>
    <w:p w:rsidR="00E625C2" w:rsidRDefault="00E625C2" w:rsidP="00DB6E72">
      <w:pPr>
        <w:pStyle w:val="Nessunaspaziatur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Si tratt</w:t>
      </w:r>
      <w:r w:rsidR="00EA07F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di una </w:t>
      </w:r>
      <w:r w:rsidR="00EA07F8" w:rsidRPr="00EA07F8">
        <w:rPr>
          <w:rFonts w:ascii="Times New Roman" w:hAnsi="Times New Roman"/>
          <w:sz w:val="24"/>
          <w:szCs w:val="24"/>
        </w:rPr>
        <w:t>manifestazione</w:t>
      </w:r>
      <w:r>
        <w:rPr>
          <w:rFonts w:ascii="Times New Roman" w:hAnsi="Times New Roman"/>
          <w:sz w:val="24"/>
          <w:szCs w:val="24"/>
        </w:rPr>
        <w:t xml:space="preserve"> ricca di eventi di grande prestigio </w:t>
      </w:r>
      <w:r w:rsidR="00EA07F8">
        <w:rPr>
          <w:rFonts w:ascii="Times New Roman" w:hAnsi="Times New Roman"/>
          <w:sz w:val="24"/>
          <w:szCs w:val="24"/>
        </w:rPr>
        <w:t xml:space="preserve">scientifico, </w:t>
      </w:r>
      <w:r>
        <w:rPr>
          <w:rFonts w:ascii="Times New Roman" w:hAnsi="Times New Roman"/>
          <w:sz w:val="24"/>
          <w:szCs w:val="24"/>
        </w:rPr>
        <w:t xml:space="preserve">artistico e culturale; tra il 13 ed il 17 settembre </w:t>
      </w:r>
      <w:r w:rsidR="00DB6E72">
        <w:rPr>
          <w:rFonts w:ascii="Times New Roman" w:hAnsi="Times New Roman"/>
          <w:sz w:val="24"/>
          <w:szCs w:val="24"/>
        </w:rPr>
        <w:t xml:space="preserve">si </w:t>
      </w:r>
      <w:r w:rsidR="00EA07F8">
        <w:rPr>
          <w:rFonts w:ascii="Times New Roman" w:hAnsi="Times New Roman"/>
          <w:sz w:val="24"/>
          <w:szCs w:val="24"/>
        </w:rPr>
        <w:t>svolgeranno</w:t>
      </w:r>
      <w:r w:rsidR="00DB6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una serie di iniziative che ruotano principalmente intorno al </w:t>
      </w:r>
      <w:r w:rsidRPr="00EA07F8">
        <w:rPr>
          <w:rFonts w:ascii="Times New Roman" w:hAnsi="Times New Roman"/>
          <w:b/>
          <w:i/>
          <w:sz w:val="24"/>
          <w:szCs w:val="24"/>
        </w:rPr>
        <w:t>Premio Internazionale</w:t>
      </w:r>
      <w:r w:rsidRPr="00EA07F8">
        <w:rPr>
          <w:rFonts w:ascii="Times New Roman" w:hAnsi="Times New Roman"/>
          <w:b/>
          <w:sz w:val="24"/>
          <w:szCs w:val="24"/>
        </w:rPr>
        <w:t xml:space="preserve"> </w:t>
      </w:r>
      <w:r w:rsidRPr="00EA07F8">
        <w:rPr>
          <w:rFonts w:ascii="Times New Roman" w:hAnsi="Times New Roman"/>
          <w:b/>
          <w:i/>
          <w:sz w:val="24"/>
        </w:rPr>
        <w:t xml:space="preserve">Simonetta </w:t>
      </w:r>
      <w:proofErr w:type="spellStart"/>
      <w:r w:rsidRPr="00EA07F8">
        <w:rPr>
          <w:rFonts w:ascii="Times New Roman" w:hAnsi="Times New Roman"/>
          <w:b/>
          <w:i/>
          <w:sz w:val="24"/>
        </w:rPr>
        <w:t>Bastelli</w:t>
      </w:r>
      <w:proofErr w:type="spellEnd"/>
      <w:r w:rsidR="00EA07F8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 w:rsidRPr="00847935">
        <w:rPr>
          <w:rFonts w:ascii="Times New Roman" w:hAnsi="Times New Roman"/>
          <w:sz w:val="24"/>
        </w:rPr>
        <w:t xml:space="preserve">per </w:t>
      </w:r>
      <w:r>
        <w:rPr>
          <w:rFonts w:ascii="Times New Roman" w:hAnsi="Times New Roman"/>
          <w:sz w:val="24"/>
        </w:rPr>
        <w:t xml:space="preserve">professionisti, giovani, tesi di laurea e </w:t>
      </w:r>
      <w:r w:rsidRPr="00847935">
        <w:rPr>
          <w:rFonts w:ascii="Times New Roman" w:hAnsi="Times New Roman"/>
          <w:sz w:val="24"/>
        </w:rPr>
        <w:t xml:space="preserve">studenti, che </w:t>
      </w:r>
      <w:r>
        <w:rPr>
          <w:rFonts w:ascii="Times New Roman" w:hAnsi="Times New Roman"/>
          <w:sz w:val="24"/>
        </w:rPr>
        <w:t>hanno lavorato</w:t>
      </w:r>
      <w:r w:rsidRPr="008479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con </w:t>
      </w:r>
      <w:r w:rsidRPr="00847935">
        <w:rPr>
          <w:rFonts w:ascii="Times New Roman" w:hAnsi="Times New Roman"/>
          <w:sz w:val="24"/>
        </w:rPr>
        <w:t>progetti</w:t>
      </w:r>
      <w:r>
        <w:rPr>
          <w:rFonts w:ascii="Times New Roman" w:hAnsi="Times New Roman"/>
          <w:sz w:val="24"/>
        </w:rPr>
        <w:t xml:space="preserve"> sugli spazi esterni</w:t>
      </w:r>
      <w:r w:rsidRPr="00847935">
        <w:rPr>
          <w:rFonts w:ascii="Times New Roman" w:hAnsi="Times New Roman"/>
          <w:sz w:val="24"/>
        </w:rPr>
        <w:t xml:space="preserve"> in grado di esaltare il rapporto esistente tra Archite</w:t>
      </w:r>
      <w:r w:rsidRPr="00847935">
        <w:rPr>
          <w:rFonts w:ascii="Times New Roman" w:hAnsi="Times New Roman"/>
          <w:sz w:val="24"/>
        </w:rPr>
        <w:t>t</w:t>
      </w:r>
      <w:r w:rsidRPr="00847935">
        <w:rPr>
          <w:rFonts w:ascii="Times New Roman" w:hAnsi="Times New Roman"/>
          <w:sz w:val="24"/>
        </w:rPr>
        <w:t>tura e Natura</w:t>
      </w:r>
      <w:r>
        <w:rPr>
          <w:rFonts w:ascii="Times New Roman" w:hAnsi="Times New Roman"/>
          <w:sz w:val="24"/>
        </w:rPr>
        <w:t>.</w:t>
      </w:r>
    </w:p>
    <w:p w:rsidR="00EA07F8" w:rsidRDefault="00EA07F8" w:rsidP="00DB6E72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È </w:t>
      </w:r>
      <w:r w:rsidR="00E625C2">
        <w:rPr>
          <w:rFonts w:ascii="Times New Roman" w:hAnsi="Times New Roman"/>
          <w:sz w:val="24"/>
        </w:rPr>
        <w:t>proprio questo il fine dell’</w:t>
      </w:r>
      <w:r w:rsidR="00DB6E72">
        <w:rPr>
          <w:rFonts w:ascii="Times New Roman" w:hAnsi="Times New Roman"/>
          <w:sz w:val="24"/>
        </w:rPr>
        <w:t>inter</w:t>
      </w:r>
      <w:r w:rsidR="00E625C2">
        <w:rPr>
          <w:rFonts w:ascii="Times New Roman" w:hAnsi="Times New Roman"/>
          <w:sz w:val="24"/>
        </w:rPr>
        <w:t>a manifestazione</w:t>
      </w:r>
      <w:r>
        <w:rPr>
          <w:rFonts w:ascii="Times New Roman" w:hAnsi="Times New Roman"/>
          <w:sz w:val="24"/>
        </w:rPr>
        <w:t>:</w:t>
      </w:r>
      <w:r w:rsidR="00E625C2">
        <w:rPr>
          <w:rFonts w:ascii="Times New Roman" w:hAnsi="Times New Roman"/>
          <w:sz w:val="24"/>
        </w:rPr>
        <w:t xml:space="preserve"> </w:t>
      </w:r>
      <w:r w:rsidR="00DB6E72" w:rsidRPr="00DC0F0D">
        <w:rPr>
          <w:rFonts w:ascii="Times New Roman" w:hAnsi="Times New Roman"/>
          <w:sz w:val="24"/>
        </w:rPr>
        <w:t>diffondere la cultura del paesaggio di qualità,</w:t>
      </w:r>
      <w:r w:rsidR="00DB6E72">
        <w:rPr>
          <w:rFonts w:ascii="Times New Roman" w:hAnsi="Times New Roman"/>
          <w:sz w:val="24"/>
        </w:rPr>
        <w:t xml:space="preserve"> con particolare attenzione alle attività di educazione e formazione delle</w:t>
      </w:r>
      <w:r w:rsidR="00DB6E72" w:rsidRPr="00DC0F0D">
        <w:rPr>
          <w:rFonts w:ascii="Times New Roman" w:hAnsi="Times New Roman"/>
          <w:sz w:val="24"/>
        </w:rPr>
        <w:t xml:space="preserve"> nuove generazioni</w:t>
      </w:r>
      <w:r w:rsidR="00DB6E72">
        <w:rPr>
          <w:rFonts w:ascii="Times New Roman" w:hAnsi="Times New Roman"/>
          <w:sz w:val="24"/>
        </w:rPr>
        <w:t xml:space="preserve"> </w:t>
      </w:r>
      <w:r w:rsidR="00CA7123">
        <w:rPr>
          <w:rFonts w:ascii="Times New Roman" w:hAnsi="Times New Roman"/>
          <w:sz w:val="24"/>
        </w:rPr>
        <w:t>su</w:t>
      </w:r>
      <w:r w:rsidR="00DB6E72">
        <w:rPr>
          <w:rFonts w:ascii="Times New Roman" w:hAnsi="Times New Roman"/>
          <w:sz w:val="24"/>
        </w:rPr>
        <w:t xml:space="preserve"> un tema tanto rilevante. Non a caso, oltre al </w:t>
      </w:r>
      <w:r w:rsidR="00DB6E72" w:rsidRPr="00ED7850">
        <w:rPr>
          <w:rFonts w:ascii="Times New Roman" w:hAnsi="Times New Roman"/>
          <w:i/>
          <w:sz w:val="24"/>
        </w:rPr>
        <w:t>Premio Internazionale</w:t>
      </w:r>
      <w:r w:rsidR="00DB6E72">
        <w:rPr>
          <w:rFonts w:ascii="Times New Roman" w:hAnsi="Times New Roman"/>
          <w:sz w:val="24"/>
        </w:rPr>
        <w:t xml:space="preserve">, le altre iniziative previste </w:t>
      </w:r>
      <w:r>
        <w:rPr>
          <w:rFonts w:ascii="Times New Roman" w:hAnsi="Times New Roman"/>
          <w:sz w:val="24"/>
        </w:rPr>
        <w:t xml:space="preserve">sono: </w:t>
      </w:r>
      <w:r>
        <w:rPr>
          <w:rFonts w:ascii="Times New Roman" w:hAnsi="Times New Roman"/>
          <w:sz w:val="24"/>
          <w:szCs w:val="24"/>
        </w:rPr>
        <w:t xml:space="preserve">un </w:t>
      </w:r>
      <w:r w:rsidR="005032B4">
        <w:rPr>
          <w:rFonts w:ascii="Times New Roman" w:hAnsi="Times New Roman"/>
          <w:i/>
          <w:sz w:val="24"/>
          <w:szCs w:val="24"/>
        </w:rPr>
        <w:t>w</w:t>
      </w:r>
      <w:r w:rsidRPr="00DB6E72">
        <w:rPr>
          <w:rFonts w:ascii="Times New Roman" w:hAnsi="Times New Roman"/>
          <w:i/>
          <w:sz w:val="24"/>
          <w:szCs w:val="24"/>
        </w:rPr>
        <w:t>orkshop stanziale</w:t>
      </w:r>
      <w:r w:rsidR="005032B4">
        <w:rPr>
          <w:rFonts w:ascii="Times New Roman" w:hAnsi="Times New Roman"/>
          <w:sz w:val="24"/>
          <w:szCs w:val="24"/>
        </w:rPr>
        <w:t xml:space="preserve"> ed un </w:t>
      </w:r>
      <w:r w:rsidR="005032B4" w:rsidRPr="005032B4">
        <w:rPr>
          <w:rFonts w:ascii="Times New Roman" w:hAnsi="Times New Roman"/>
          <w:i/>
          <w:sz w:val="24"/>
          <w:szCs w:val="24"/>
        </w:rPr>
        <w:t>convegno internazionale diffuso</w:t>
      </w:r>
      <w:r w:rsidR="005032B4">
        <w:rPr>
          <w:rFonts w:ascii="Times New Roman" w:hAnsi="Times New Roman"/>
          <w:sz w:val="24"/>
          <w:szCs w:val="24"/>
        </w:rPr>
        <w:t>.</w:t>
      </w:r>
    </w:p>
    <w:p w:rsidR="005032B4" w:rsidRDefault="00EA07F8" w:rsidP="00DB6E72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07F8">
        <w:rPr>
          <w:rFonts w:ascii="Times New Roman" w:hAnsi="Times New Roman"/>
          <w:sz w:val="24"/>
          <w:szCs w:val="24"/>
        </w:rPr>
        <w:t xml:space="preserve">Il tema 2016 </w:t>
      </w:r>
      <w:r w:rsidR="005032B4">
        <w:rPr>
          <w:rFonts w:ascii="Times New Roman" w:hAnsi="Times New Roman"/>
          <w:sz w:val="24"/>
          <w:szCs w:val="24"/>
        </w:rPr>
        <w:t xml:space="preserve">del workshop </w:t>
      </w:r>
      <w:r w:rsidRPr="00EA07F8">
        <w:rPr>
          <w:rFonts w:ascii="Times New Roman" w:hAnsi="Times New Roman"/>
          <w:sz w:val="24"/>
          <w:szCs w:val="24"/>
        </w:rPr>
        <w:t xml:space="preserve">è “la città in campagna e la campagna in città", e quali potrebbero essere gli sviluppi futuri. L’area d’intervento, è quella del Monte </w:t>
      </w:r>
      <w:proofErr w:type="spellStart"/>
      <w:r w:rsidRPr="00EA07F8">
        <w:rPr>
          <w:rFonts w:ascii="Times New Roman" w:hAnsi="Times New Roman"/>
          <w:sz w:val="24"/>
          <w:szCs w:val="24"/>
        </w:rPr>
        <w:t>Peglia</w:t>
      </w:r>
      <w:proofErr w:type="spellEnd"/>
      <w:r w:rsidRPr="00EA07F8">
        <w:rPr>
          <w:rFonts w:ascii="Times New Roman" w:hAnsi="Times New Roman"/>
          <w:sz w:val="24"/>
          <w:szCs w:val="24"/>
        </w:rPr>
        <w:t xml:space="preserve"> con particolare attenzione al Parco dei Sette Frati ed alla rete dei casali demaniali</w:t>
      </w:r>
      <w:r w:rsidR="005032B4">
        <w:rPr>
          <w:rFonts w:ascii="Times New Roman" w:hAnsi="Times New Roman"/>
          <w:sz w:val="24"/>
          <w:szCs w:val="24"/>
        </w:rPr>
        <w:t xml:space="preserve">, Nel convegno, che dura l’intero periodo, è dibattuto ed approfondito il tema di fondo, in particolare </w:t>
      </w:r>
      <w:r w:rsidR="00DB6E72" w:rsidRPr="00E23CE9">
        <w:rPr>
          <w:rFonts w:ascii="Times New Roman" w:hAnsi="Times New Roman"/>
          <w:sz w:val="24"/>
          <w:szCs w:val="24"/>
        </w:rPr>
        <w:t>sulle interazioni ed interrelazioni tra il sistema ca</w:t>
      </w:r>
      <w:r w:rsidR="00DB6E72" w:rsidRPr="00E23CE9">
        <w:rPr>
          <w:rFonts w:ascii="Times New Roman" w:hAnsi="Times New Roman"/>
          <w:sz w:val="24"/>
          <w:szCs w:val="24"/>
        </w:rPr>
        <w:t>m</w:t>
      </w:r>
      <w:r w:rsidR="00DB6E72" w:rsidRPr="00E23CE9">
        <w:rPr>
          <w:rFonts w:ascii="Times New Roman" w:hAnsi="Times New Roman"/>
          <w:sz w:val="24"/>
          <w:szCs w:val="24"/>
        </w:rPr>
        <w:t>pagna ed il sistema città</w:t>
      </w:r>
      <w:r w:rsidR="005032B4">
        <w:rPr>
          <w:rFonts w:ascii="Times New Roman" w:hAnsi="Times New Roman"/>
          <w:sz w:val="24"/>
          <w:szCs w:val="24"/>
        </w:rPr>
        <w:t>.</w:t>
      </w:r>
    </w:p>
    <w:p w:rsidR="00AF4C25" w:rsidRPr="00AF4C25" w:rsidRDefault="005032B4" w:rsidP="00DB6E72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All’evento, collaborando con i gruppi del workshop ed intervenendo al convegno</w:t>
      </w:r>
      <w:r w:rsidR="00AF4C25">
        <w:rPr>
          <w:rFonts w:ascii="Times New Roman" w:hAnsi="Times New Roman"/>
          <w:sz w:val="24"/>
          <w:szCs w:val="24"/>
        </w:rPr>
        <w:t xml:space="preserve"> parteciperanno prestigiosi ospiti nazionali ed internazionali, tra cui l’architetto paesaggista Franco Zagari, numerosi accademici e professionisti del settore e, </w:t>
      </w:r>
      <w:r w:rsidR="006A0F04">
        <w:rPr>
          <w:rFonts w:ascii="Times New Roman" w:hAnsi="Times New Roman"/>
          <w:sz w:val="24"/>
          <w:szCs w:val="24"/>
        </w:rPr>
        <w:t>come ospiti d’onore</w:t>
      </w:r>
      <w:r w:rsidR="00AF4C25">
        <w:rPr>
          <w:rFonts w:ascii="Times New Roman" w:hAnsi="Times New Roman"/>
          <w:sz w:val="24"/>
          <w:szCs w:val="24"/>
        </w:rPr>
        <w:t xml:space="preserve">, </w:t>
      </w:r>
      <w:r w:rsidR="00AF4C25" w:rsidRPr="00E23CE9">
        <w:rPr>
          <w:rFonts w:ascii="Times New Roman" w:hAnsi="Times New Roman"/>
          <w:sz w:val="24"/>
          <w:szCs w:val="24"/>
        </w:rPr>
        <w:t xml:space="preserve">l’architetto paesaggista portoghese João </w:t>
      </w:r>
      <w:proofErr w:type="spellStart"/>
      <w:r w:rsidR="00AF4C25" w:rsidRPr="00E23CE9">
        <w:rPr>
          <w:rFonts w:ascii="Times New Roman" w:hAnsi="Times New Roman"/>
          <w:sz w:val="24"/>
          <w:szCs w:val="24"/>
        </w:rPr>
        <w:t>Ferreira</w:t>
      </w:r>
      <w:proofErr w:type="spellEnd"/>
      <w:r w:rsidR="00AF4C25" w:rsidRPr="00E2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C25" w:rsidRPr="00E23CE9">
        <w:rPr>
          <w:rFonts w:ascii="Times New Roman" w:hAnsi="Times New Roman"/>
          <w:sz w:val="24"/>
          <w:szCs w:val="24"/>
        </w:rPr>
        <w:t>Nunes</w:t>
      </w:r>
      <w:proofErr w:type="spellEnd"/>
      <w:r w:rsidR="006A0F04">
        <w:rPr>
          <w:rFonts w:ascii="Times New Roman" w:hAnsi="Times New Roman"/>
          <w:sz w:val="24"/>
          <w:szCs w:val="24"/>
        </w:rPr>
        <w:t xml:space="preserve">, </w:t>
      </w:r>
      <w:r w:rsidR="00AF4C25" w:rsidRPr="00E23CE9">
        <w:rPr>
          <w:rFonts w:ascii="Times New Roman" w:hAnsi="Times New Roman"/>
          <w:sz w:val="24"/>
          <w:szCs w:val="24"/>
        </w:rPr>
        <w:t xml:space="preserve">dello </w:t>
      </w:r>
      <w:r w:rsidR="00AF4C25" w:rsidRPr="00AF4C25">
        <w:rPr>
          <w:rFonts w:ascii="Times New Roman" w:hAnsi="Times New Roman"/>
          <w:i/>
          <w:sz w:val="24"/>
          <w:szCs w:val="24"/>
        </w:rPr>
        <w:t>Studio di Architettura Paesaggista</w:t>
      </w:r>
      <w:r w:rsidR="00AF4C25" w:rsidRPr="00E23CE9">
        <w:rPr>
          <w:rFonts w:ascii="Times New Roman" w:hAnsi="Times New Roman"/>
          <w:sz w:val="24"/>
          <w:szCs w:val="24"/>
        </w:rPr>
        <w:t xml:space="preserve"> </w:t>
      </w:r>
      <w:r w:rsidR="00AF4C25" w:rsidRPr="00515A7B">
        <w:rPr>
          <w:rFonts w:ascii="Times New Roman" w:hAnsi="Times New Roman"/>
          <w:i/>
          <w:sz w:val="24"/>
          <w:szCs w:val="24"/>
        </w:rPr>
        <w:t>PROAP</w:t>
      </w:r>
      <w:r w:rsidR="00AF4C25" w:rsidRPr="00E23CE9">
        <w:rPr>
          <w:rFonts w:ascii="Times New Roman" w:hAnsi="Times New Roman"/>
          <w:sz w:val="24"/>
          <w:szCs w:val="24"/>
        </w:rPr>
        <w:t xml:space="preserve"> di Lisbona</w:t>
      </w:r>
      <w:r w:rsidR="00AF4C25">
        <w:rPr>
          <w:rFonts w:ascii="Times New Roman" w:hAnsi="Times New Roman"/>
          <w:sz w:val="24"/>
          <w:szCs w:val="24"/>
        </w:rPr>
        <w:t xml:space="preserve"> e</w:t>
      </w:r>
      <w:r w:rsidR="00AF4C25" w:rsidRPr="00E23CE9">
        <w:rPr>
          <w:rFonts w:ascii="Times New Roman" w:hAnsi="Times New Roman"/>
          <w:sz w:val="24"/>
          <w:szCs w:val="24"/>
        </w:rPr>
        <w:t xml:space="preserve"> Perry </w:t>
      </w:r>
      <w:proofErr w:type="spellStart"/>
      <w:r w:rsidR="00AF4C25" w:rsidRPr="00E23CE9">
        <w:rPr>
          <w:rFonts w:ascii="Times New Roman" w:hAnsi="Times New Roman"/>
          <w:sz w:val="24"/>
          <w:szCs w:val="24"/>
        </w:rPr>
        <w:t>Maas</w:t>
      </w:r>
      <w:proofErr w:type="spellEnd"/>
      <w:r w:rsidR="00AF4C25" w:rsidRPr="00E23CE9">
        <w:rPr>
          <w:rFonts w:ascii="Times New Roman" w:hAnsi="Times New Roman"/>
          <w:sz w:val="24"/>
          <w:szCs w:val="24"/>
        </w:rPr>
        <w:t xml:space="preserve"> del prestigioso studio </w:t>
      </w:r>
      <w:r w:rsidR="00AF4C25" w:rsidRPr="00515A7B">
        <w:rPr>
          <w:rFonts w:ascii="Times New Roman" w:hAnsi="Times New Roman"/>
          <w:i/>
          <w:sz w:val="24"/>
          <w:szCs w:val="24"/>
        </w:rPr>
        <w:t xml:space="preserve">West8, </w:t>
      </w:r>
      <w:proofErr w:type="spellStart"/>
      <w:r w:rsidR="00AF4C25" w:rsidRPr="00515A7B">
        <w:rPr>
          <w:rFonts w:ascii="Times New Roman" w:hAnsi="Times New Roman"/>
          <w:i/>
          <w:sz w:val="24"/>
          <w:szCs w:val="24"/>
        </w:rPr>
        <w:t>Urban</w:t>
      </w:r>
      <w:proofErr w:type="spellEnd"/>
      <w:r w:rsidR="00AF4C25" w:rsidRPr="00515A7B">
        <w:rPr>
          <w:rFonts w:ascii="Times New Roman" w:hAnsi="Times New Roman"/>
          <w:i/>
          <w:sz w:val="24"/>
          <w:szCs w:val="24"/>
        </w:rPr>
        <w:t xml:space="preserve"> Design &amp; </w:t>
      </w:r>
      <w:proofErr w:type="spellStart"/>
      <w:r w:rsidR="00AF4C25" w:rsidRPr="00515A7B">
        <w:rPr>
          <w:rFonts w:ascii="Times New Roman" w:hAnsi="Times New Roman"/>
          <w:i/>
          <w:sz w:val="24"/>
          <w:szCs w:val="24"/>
        </w:rPr>
        <w:t>Landscape</w:t>
      </w:r>
      <w:proofErr w:type="spellEnd"/>
      <w:r w:rsidR="00AF4C25" w:rsidRPr="00515A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4C25" w:rsidRPr="00515A7B">
        <w:rPr>
          <w:rFonts w:ascii="Times New Roman" w:hAnsi="Times New Roman"/>
          <w:i/>
          <w:sz w:val="24"/>
          <w:szCs w:val="24"/>
        </w:rPr>
        <w:t>Architecture</w:t>
      </w:r>
      <w:proofErr w:type="spellEnd"/>
      <w:r w:rsidR="00AF4C25" w:rsidRPr="00E23CE9">
        <w:rPr>
          <w:rFonts w:ascii="Times New Roman" w:hAnsi="Times New Roman"/>
          <w:sz w:val="24"/>
          <w:szCs w:val="24"/>
        </w:rPr>
        <w:t xml:space="preserve"> di Rotterdam</w:t>
      </w:r>
      <w:r w:rsidR="006A0F04">
        <w:rPr>
          <w:rFonts w:ascii="Times New Roman" w:hAnsi="Times New Roman"/>
          <w:sz w:val="24"/>
          <w:szCs w:val="24"/>
        </w:rPr>
        <w:t>.</w:t>
      </w:r>
      <w:r w:rsidR="00AF4C25">
        <w:rPr>
          <w:rFonts w:ascii="Times New Roman" w:hAnsi="Times New Roman"/>
          <w:sz w:val="24"/>
          <w:szCs w:val="24"/>
        </w:rPr>
        <w:t>.</w:t>
      </w:r>
    </w:p>
    <w:p w:rsidR="00ED7850" w:rsidRPr="00E625C2" w:rsidRDefault="00AF4C25" w:rsidP="00DB6E72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Inoltre, l</w:t>
      </w:r>
      <w:r w:rsidR="006A0F04">
        <w:rPr>
          <w:rFonts w:ascii="Times New Roman" w:hAnsi="Times New Roman"/>
          <w:sz w:val="24"/>
          <w:szCs w:val="24"/>
        </w:rPr>
        <w:t xml:space="preserve">’evento </w:t>
      </w:r>
      <w:r>
        <w:rPr>
          <w:rFonts w:ascii="Times New Roman" w:hAnsi="Times New Roman"/>
          <w:sz w:val="24"/>
          <w:szCs w:val="24"/>
        </w:rPr>
        <w:t>“</w:t>
      </w:r>
      <w:r w:rsidRPr="00FF4423">
        <w:rPr>
          <w:rFonts w:ascii="Times New Roman" w:hAnsi="Times New Roman"/>
          <w:i/>
          <w:sz w:val="24"/>
          <w:szCs w:val="24"/>
        </w:rPr>
        <w:t>Architettura e Natura 2016</w:t>
      </w:r>
      <w:r>
        <w:rPr>
          <w:rFonts w:ascii="Times New Roman" w:hAnsi="Times New Roman"/>
          <w:sz w:val="24"/>
          <w:szCs w:val="24"/>
        </w:rPr>
        <w:t xml:space="preserve">” non si compone solo del Premio, </w:t>
      </w:r>
      <w:r w:rsidR="006A0F04">
        <w:rPr>
          <w:rFonts w:ascii="Times New Roman" w:hAnsi="Times New Roman"/>
          <w:sz w:val="24"/>
          <w:szCs w:val="24"/>
        </w:rPr>
        <w:t xml:space="preserve">del Workshop e </w:t>
      </w:r>
      <w:r>
        <w:rPr>
          <w:rFonts w:ascii="Times New Roman" w:hAnsi="Times New Roman"/>
          <w:sz w:val="24"/>
          <w:szCs w:val="24"/>
        </w:rPr>
        <w:t>del Con</w:t>
      </w:r>
      <w:r w:rsidR="006A0F04">
        <w:rPr>
          <w:rFonts w:ascii="Times New Roman" w:hAnsi="Times New Roman"/>
          <w:sz w:val="24"/>
          <w:szCs w:val="24"/>
        </w:rPr>
        <w:t>vegno</w:t>
      </w:r>
      <w:r>
        <w:rPr>
          <w:rFonts w:ascii="Times New Roman" w:hAnsi="Times New Roman"/>
          <w:sz w:val="24"/>
          <w:szCs w:val="24"/>
        </w:rPr>
        <w:t>, ma sono previste molte altre iniziative artistiche, culturali e ricreative, rivolte ai partec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panti ed al pubblico presente. Tra queste ricordiamo</w:t>
      </w:r>
      <w:r w:rsidR="00CA712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la </w:t>
      </w:r>
      <w:r w:rsidRPr="0042374C">
        <w:rPr>
          <w:rFonts w:ascii="Times New Roman" w:hAnsi="Times New Roman"/>
          <w:sz w:val="24"/>
          <w:szCs w:val="24"/>
        </w:rPr>
        <w:t>mostra colletti</w:t>
      </w:r>
      <w:r>
        <w:rPr>
          <w:rFonts w:ascii="Times New Roman" w:hAnsi="Times New Roman"/>
          <w:sz w:val="24"/>
          <w:szCs w:val="24"/>
        </w:rPr>
        <w:t>va dal t</w:t>
      </w:r>
      <w:r w:rsidRPr="0042374C">
        <w:rPr>
          <w:rFonts w:ascii="Times New Roman" w:hAnsi="Times New Roman"/>
          <w:sz w:val="24"/>
          <w:szCs w:val="24"/>
        </w:rPr>
        <w:t>itolo “</w:t>
      </w:r>
      <w:r w:rsidRPr="00C43FD5">
        <w:rPr>
          <w:rFonts w:ascii="Times New Roman" w:hAnsi="Times New Roman"/>
          <w:i/>
          <w:sz w:val="24"/>
          <w:szCs w:val="24"/>
        </w:rPr>
        <w:t>Interno di Pa</w:t>
      </w:r>
      <w:r w:rsidRPr="00C43FD5">
        <w:rPr>
          <w:rFonts w:ascii="Times New Roman" w:hAnsi="Times New Roman"/>
          <w:i/>
          <w:sz w:val="24"/>
          <w:szCs w:val="24"/>
        </w:rPr>
        <w:t>e</w:t>
      </w:r>
      <w:r w:rsidRPr="00C43FD5">
        <w:rPr>
          <w:rFonts w:ascii="Times New Roman" w:hAnsi="Times New Roman"/>
          <w:i/>
          <w:sz w:val="24"/>
          <w:szCs w:val="24"/>
        </w:rPr>
        <w:t>saggio</w:t>
      </w:r>
      <w:r w:rsidRPr="0042374C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curata da</w:t>
      </w:r>
      <w:r w:rsidRPr="0042374C">
        <w:rPr>
          <w:rFonts w:ascii="Times New Roman" w:hAnsi="Times New Roman"/>
          <w:sz w:val="24"/>
          <w:szCs w:val="24"/>
        </w:rPr>
        <w:t xml:space="preserve"> Romina </w:t>
      </w:r>
      <w:proofErr w:type="spellStart"/>
      <w:r w:rsidRPr="0042374C">
        <w:rPr>
          <w:rFonts w:ascii="Times New Roman" w:hAnsi="Times New Roman"/>
          <w:sz w:val="24"/>
          <w:szCs w:val="24"/>
        </w:rPr>
        <w:t>Guidelli</w:t>
      </w:r>
      <w:proofErr w:type="spellEnd"/>
      <w:r w:rsidR="006A0F04">
        <w:rPr>
          <w:rFonts w:ascii="Times New Roman" w:hAnsi="Times New Roman"/>
          <w:sz w:val="24"/>
          <w:szCs w:val="24"/>
        </w:rPr>
        <w:t>,</w:t>
      </w:r>
      <w:r w:rsidRPr="0042374C">
        <w:rPr>
          <w:rFonts w:ascii="Times New Roman" w:hAnsi="Times New Roman"/>
          <w:sz w:val="24"/>
          <w:szCs w:val="24"/>
        </w:rPr>
        <w:t xml:space="preserve"> con l’esposizione delle opere di </w:t>
      </w:r>
      <w:r w:rsidRPr="0042374C">
        <w:rPr>
          <w:rFonts w:ascii="Times New Roman" w:hAnsi="Times New Roman"/>
          <w:sz w:val="24"/>
        </w:rPr>
        <w:t xml:space="preserve">Marazzi, Marrone, Masini, </w:t>
      </w:r>
      <w:r w:rsidR="0076261C">
        <w:rPr>
          <w:rFonts w:ascii="Times New Roman" w:hAnsi="Times New Roman"/>
          <w:sz w:val="24"/>
        </w:rPr>
        <w:t xml:space="preserve">Fiore </w:t>
      </w:r>
      <w:proofErr w:type="spellStart"/>
      <w:r w:rsidRPr="0042374C">
        <w:rPr>
          <w:rFonts w:ascii="Times New Roman" w:hAnsi="Times New Roman"/>
          <w:sz w:val="24"/>
        </w:rPr>
        <w:t>Pi</w:t>
      </w:r>
      <w:r w:rsidRPr="0042374C">
        <w:rPr>
          <w:rFonts w:ascii="Times New Roman" w:hAnsi="Times New Roman"/>
          <w:sz w:val="24"/>
        </w:rPr>
        <w:t>t</w:t>
      </w:r>
      <w:r w:rsidRPr="0042374C">
        <w:rPr>
          <w:rFonts w:ascii="Times New Roman" w:hAnsi="Times New Roman"/>
          <w:sz w:val="24"/>
        </w:rPr>
        <w:t>tari</w:t>
      </w:r>
      <w:proofErr w:type="spellEnd"/>
      <w:r>
        <w:rPr>
          <w:rFonts w:ascii="Times New Roman" w:hAnsi="Times New Roman"/>
          <w:sz w:val="24"/>
        </w:rPr>
        <w:t xml:space="preserve"> e</w:t>
      </w:r>
      <w:r w:rsidRPr="0042374C">
        <w:rPr>
          <w:rFonts w:ascii="Times New Roman" w:hAnsi="Times New Roman"/>
          <w:sz w:val="24"/>
        </w:rPr>
        <w:t xml:space="preserve"> </w:t>
      </w:r>
      <w:proofErr w:type="spellStart"/>
      <w:r w:rsidRPr="0042374C">
        <w:rPr>
          <w:rFonts w:ascii="Times New Roman" w:hAnsi="Times New Roman"/>
          <w:sz w:val="24"/>
        </w:rPr>
        <w:t>Trappolini</w:t>
      </w:r>
      <w:proofErr w:type="spellEnd"/>
      <w:r w:rsidR="00CA7123">
        <w:rPr>
          <w:rFonts w:ascii="Times New Roman" w:hAnsi="Times New Roman"/>
          <w:sz w:val="24"/>
          <w:szCs w:val="24"/>
        </w:rPr>
        <w:t xml:space="preserve">; </w:t>
      </w:r>
      <w:r w:rsidR="00CA7123">
        <w:rPr>
          <w:rFonts w:ascii="Times New Roman" w:hAnsi="Times New Roman"/>
          <w:sz w:val="24"/>
        </w:rPr>
        <w:t>la mostra</w:t>
      </w:r>
      <w:r w:rsidR="00CA7123" w:rsidRPr="002814FD">
        <w:rPr>
          <w:rFonts w:ascii="Times New Roman" w:hAnsi="Times New Roman"/>
          <w:sz w:val="24"/>
        </w:rPr>
        <w:t xml:space="preserve"> di </w:t>
      </w:r>
      <w:r w:rsidR="006A0F04">
        <w:rPr>
          <w:rFonts w:ascii="Times New Roman" w:hAnsi="Times New Roman"/>
          <w:sz w:val="24"/>
        </w:rPr>
        <w:t xml:space="preserve">disegni e collage di </w:t>
      </w:r>
      <w:r w:rsidR="00CA7123" w:rsidRPr="002814FD">
        <w:rPr>
          <w:rFonts w:ascii="Times New Roman" w:hAnsi="Times New Roman"/>
          <w:sz w:val="24"/>
        </w:rPr>
        <w:t>Carlo Prati dal titolo “</w:t>
      </w:r>
      <w:r w:rsidR="00CA7123" w:rsidRPr="002814FD">
        <w:rPr>
          <w:rFonts w:ascii="Times New Roman" w:hAnsi="Times New Roman"/>
          <w:i/>
          <w:sz w:val="24"/>
        </w:rPr>
        <w:t>Te</w:t>
      </w:r>
      <w:r w:rsidR="00FA60E2">
        <w:rPr>
          <w:rFonts w:ascii="Times New Roman" w:hAnsi="Times New Roman"/>
          <w:i/>
          <w:sz w:val="24"/>
        </w:rPr>
        <w:t>rs</w:t>
      </w:r>
      <w:r w:rsidR="00CA7123" w:rsidRPr="002814FD">
        <w:rPr>
          <w:rFonts w:ascii="Times New Roman" w:hAnsi="Times New Roman"/>
          <w:i/>
          <w:sz w:val="24"/>
        </w:rPr>
        <w:t>o Paesaggio</w:t>
      </w:r>
      <w:r w:rsidR="00CA7123" w:rsidRPr="002814FD">
        <w:rPr>
          <w:rFonts w:ascii="Times New Roman" w:hAnsi="Times New Roman"/>
          <w:sz w:val="24"/>
        </w:rPr>
        <w:t>”</w:t>
      </w:r>
      <w:r w:rsidR="00CA7123">
        <w:rPr>
          <w:rFonts w:ascii="Times New Roman" w:hAnsi="Times New Roman"/>
          <w:sz w:val="24"/>
        </w:rPr>
        <w:t>; l’i</w:t>
      </w:r>
      <w:r w:rsidR="006A0F04">
        <w:rPr>
          <w:rFonts w:ascii="Times New Roman" w:hAnsi="Times New Roman"/>
          <w:sz w:val="24"/>
        </w:rPr>
        <w:t>n</w:t>
      </w:r>
      <w:r w:rsidR="00CA7123">
        <w:rPr>
          <w:rFonts w:ascii="Times New Roman" w:hAnsi="Times New Roman"/>
          <w:sz w:val="24"/>
        </w:rPr>
        <w:t>stallazione</w:t>
      </w:r>
      <w:r w:rsidR="00CA7123" w:rsidRPr="00524B95">
        <w:rPr>
          <w:rFonts w:ascii="Verdana" w:hAnsi="Verdana"/>
        </w:rPr>
        <w:t xml:space="preserve"> </w:t>
      </w:r>
      <w:r w:rsidR="00CA7123" w:rsidRPr="00524B95">
        <w:rPr>
          <w:rFonts w:ascii="Times New Roman" w:hAnsi="Times New Roman"/>
          <w:sz w:val="24"/>
        </w:rPr>
        <w:t xml:space="preserve">permanente di Lidia Scalzo dedicata alle </w:t>
      </w:r>
      <w:r w:rsidR="00CA7123">
        <w:rPr>
          <w:rFonts w:ascii="Times New Roman" w:hAnsi="Times New Roman"/>
          <w:sz w:val="24"/>
        </w:rPr>
        <w:t>“</w:t>
      </w:r>
      <w:r w:rsidR="00FA60E2">
        <w:rPr>
          <w:rFonts w:ascii="Times New Roman" w:hAnsi="Times New Roman"/>
          <w:sz w:val="24"/>
        </w:rPr>
        <w:t>fiabe italiane</w:t>
      </w:r>
      <w:r w:rsidR="00CA7123" w:rsidRPr="00524B95">
        <w:rPr>
          <w:rFonts w:ascii="Times New Roman" w:hAnsi="Times New Roman"/>
          <w:sz w:val="24"/>
        </w:rPr>
        <w:t xml:space="preserve"> di Calvino</w:t>
      </w:r>
      <w:r w:rsidR="00CA7123">
        <w:rPr>
          <w:rFonts w:ascii="Times New Roman" w:hAnsi="Times New Roman"/>
          <w:sz w:val="24"/>
        </w:rPr>
        <w:t xml:space="preserve">”; </w:t>
      </w:r>
      <w:r w:rsidR="00CA7123" w:rsidRPr="002814FD">
        <w:rPr>
          <w:rFonts w:ascii="Times New Roman" w:hAnsi="Times New Roman"/>
          <w:sz w:val="24"/>
        </w:rPr>
        <w:t xml:space="preserve">lo spettacolo </w:t>
      </w:r>
      <w:r w:rsidR="006A0F04">
        <w:rPr>
          <w:rFonts w:ascii="Times New Roman" w:hAnsi="Times New Roman"/>
          <w:sz w:val="24"/>
        </w:rPr>
        <w:t>t</w:t>
      </w:r>
      <w:r w:rsidR="006A0F04">
        <w:rPr>
          <w:rFonts w:ascii="Times New Roman" w:hAnsi="Times New Roman"/>
          <w:sz w:val="24"/>
        </w:rPr>
        <w:t>e</w:t>
      </w:r>
      <w:r w:rsidR="006A0F04">
        <w:rPr>
          <w:rFonts w:ascii="Times New Roman" w:hAnsi="Times New Roman"/>
          <w:sz w:val="24"/>
        </w:rPr>
        <w:t xml:space="preserve">atrale </w:t>
      </w:r>
      <w:r w:rsidR="00CA7123" w:rsidRPr="002814FD">
        <w:rPr>
          <w:rFonts w:ascii="Times New Roman" w:hAnsi="Times New Roman"/>
          <w:sz w:val="24"/>
        </w:rPr>
        <w:t>di Valerio Apice e Giulia Castellani dal titolo “</w:t>
      </w:r>
      <w:r w:rsidR="00CA7123" w:rsidRPr="009918F7">
        <w:rPr>
          <w:rFonts w:ascii="Times New Roman" w:hAnsi="Times New Roman"/>
          <w:i/>
          <w:sz w:val="24"/>
        </w:rPr>
        <w:t>Pinocchio siamo noi</w:t>
      </w:r>
      <w:r w:rsidR="00CA7123" w:rsidRPr="002814FD">
        <w:rPr>
          <w:rFonts w:ascii="Times New Roman" w:hAnsi="Times New Roman"/>
          <w:sz w:val="24"/>
        </w:rPr>
        <w:t xml:space="preserve">”, realizzato </w:t>
      </w:r>
      <w:r w:rsidR="00CA7123" w:rsidRPr="002814FD">
        <w:rPr>
          <w:rFonts w:ascii="Times New Roman" w:hAnsi="Times New Roman"/>
          <w:sz w:val="24"/>
        </w:rPr>
        <w:lastRenderedPageBreak/>
        <w:t>dal laborat</w:t>
      </w:r>
      <w:r w:rsidR="00CA7123" w:rsidRPr="002814FD">
        <w:rPr>
          <w:rFonts w:ascii="Times New Roman" w:hAnsi="Times New Roman"/>
          <w:sz w:val="24"/>
        </w:rPr>
        <w:t>o</w:t>
      </w:r>
      <w:r w:rsidR="00CA7123" w:rsidRPr="002814FD">
        <w:rPr>
          <w:rFonts w:ascii="Times New Roman" w:hAnsi="Times New Roman"/>
          <w:sz w:val="24"/>
        </w:rPr>
        <w:t>rio teatrale per aduli “</w:t>
      </w:r>
      <w:r w:rsidR="00CA7123" w:rsidRPr="009918F7">
        <w:rPr>
          <w:rFonts w:ascii="Times New Roman" w:hAnsi="Times New Roman"/>
          <w:i/>
          <w:sz w:val="24"/>
        </w:rPr>
        <w:t>Teatro e persona</w:t>
      </w:r>
      <w:r w:rsidR="00CA7123" w:rsidRPr="002814FD">
        <w:rPr>
          <w:rFonts w:ascii="Times New Roman" w:hAnsi="Times New Roman"/>
          <w:sz w:val="24"/>
        </w:rPr>
        <w:t>”</w:t>
      </w:r>
      <w:r w:rsidR="005D5F9A">
        <w:rPr>
          <w:rFonts w:ascii="Times New Roman" w:hAnsi="Times New Roman"/>
          <w:sz w:val="24"/>
        </w:rPr>
        <w:t xml:space="preserve"> nell’anfiteatro del Monte </w:t>
      </w:r>
      <w:proofErr w:type="spellStart"/>
      <w:r w:rsidR="005D5F9A">
        <w:rPr>
          <w:rFonts w:ascii="Times New Roman" w:hAnsi="Times New Roman"/>
          <w:sz w:val="24"/>
        </w:rPr>
        <w:t>Peglia</w:t>
      </w:r>
      <w:proofErr w:type="spellEnd"/>
      <w:r w:rsidR="006A0F04">
        <w:rPr>
          <w:rFonts w:ascii="Times New Roman" w:hAnsi="Times New Roman"/>
          <w:sz w:val="24"/>
        </w:rPr>
        <w:t xml:space="preserve">, il giardino botanico </w:t>
      </w:r>
      <w:r w:rsidR="00FA60E2">
        <w:rPr>
          <w:rFonts w:ascii="Times New Roman" w:hAnsi="Times New Roman"/>
          <w:sz w:val="24"/>
        </w:rPr>
        <w:t xml:space="preserve">di Chiara Sottosanti </w:t>
      </w:r>
      <w:r w:rsidR="006A0F04">
        <w:rPr>
          <w:rFonts w:ascii="Times New Roman" w:hAnsi="Times New Roman"/>
          <w:sz w:val="24"/>
        </w:rPr>
        <w:t>e l’intervento artistico</w:t>
      </w:r>
      <w:r w:rsidR="005D5F9A">
        <w:rPr>
          <w:rFonts w:ascii="Times New Roman" w:hAnsi="Times New Roman"/>
          <w:sz w:val="24"/>
        </w:rPr>
        <w:t xml:space="preserve"> di Roberto </w:t>
      </w:r>
      <w:proofErr w:type="spellStart"/>
      <w:r w:rsidR="005D5F9A">
        <w:rPr>
          <w:rFonts w:ascii="Times New Roman" w:hAnsi="Times New Roman"/>
          <w:sz w:val="24"/>
        </w:rPr>
        <w:t>Domiziani</w:t>
      </w:r>
      <w:proofErr w:type="spellEnd"/>
      <w:r w:rsidR="005D5F9A">
        <w:rPr>
          <w:rFonts w:ascii="Times New Roman" w:hAnsi="Times New Roman"/>
          <w:sz w:val="24"/>
        </w:rPr>
        <w:t>.</w:t>
      </w:r>
    </w:p>
    <w:p w:rsidR="00FF4423" w:rsidRPr="00E23CE9" w:rsidRDefault="00FF4423" w:rsidP="00E23CE9">
      <w:pPr>
        <w:pStyle w:val="Nessunaspaziatura"/>
        <w:spacing w:line="360" w:lineRule="auto"/>
        <w:jc w:val="both"/>
        <w:rPr>
          <w:rFonts w:ascii="Times New Roman" w:hAnsi="Times New Roman"/>
          <w:sz w:val="16"/>
          <w:szCs w:val="24"/>
        </w:rPr>
      </w:pPr>
    </w:p>
    <w:p w:rsidR="0046782A" w:rsidRPr="00E23CE9" w:rsidRDefault="00E821DD" w:rsidP="00E23CE9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3CE9">
        <w:rPr>
          <w:rFonts w:ascii="Times New Roman" w:hAnsi="Times New Roman"/>
          <w:sz w:val="24"/>
          <w:szCs w:val="24"/>
        </w:rPr>
        <w:t xml:space="preserve">Roma, lì </w:t>
      </w:r>
      <w:r w:rsidR="00FF4423">
        <w:rPr>
          <w:rFonts w:ascii="Times New Roman" w:hAnsi="Times New Roman"/>
          <w:sz w:val="24"/>
          <w:szCs w:val="24"/>
        </w:rPr>
        <w:t>01/08</w:t>
      </w:r>
      <w:r w:rsidRPr="00E23CE9">
        <w:rPr>
          <w:rFonts w:ascii="Times New Roman" w:hAnsi="Times New Roman"/>
          <w:sz w:val="24"/>
          <w:szCs w:val="24"/>
        </w:rPr>
        <w:t>/2016</w:t>
      </w:r>
    </w:p>
    <w:sectPr w:rsidR="0046782A" w:rsidRPr="00E23CE9" w:rsidSect="004B213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04" w:rsidRDefault="006A0F04" w:rsidP="00A86F2A">
      <w:pPr>
        <w:spacing w:after="0" w:line="240" w:lineRule="auto"/>
      </w:pPr>
      <w:r>
        <w:separator/>
      </w:r>
    </w:p>
  </w:endnote>
  <w:endnote w:type="continuationSeparator" w:id="0">
    <w:p w:rsidR="006A0F04" w:rsidRDefault="006A0F04" w:rsidP="00A8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04" w:rsidRDefault="006A0F04">
    <w:pPr>
      <w:pStyle w:val="Pidipagina"/>
      <w:jc w:val="right"/>
    </w:pPr>
  </w:p>
  <w:p w:rsidR="006A0F04" w:rsidRPr="007022C4" w:rsidRDefault="006A0F04" w:rsidP="007022C4">
    <w:pPr>
      <w:pStyle w:val="Pidipagina"/>
      <w:jc w:val="center"/>
      <w:rPr>
        <w:rFonts w:ascii="Verdana" w:hAnsi="Verdana"/>
        <w:sz w:val="14"/>
        <w:szCs w:val="20"/>
      </w:rPr>
    </w:pPr>
    <w:r w:rsidRPr="007022C4">
      <w:rPr>
        <w:rFonts w:ascii="Verdana" w:hAnsi="Verdana"/>
        <w:sz w:val="14"/>
        <w:szCs w:val="20"/>
      </w:rPr>
      <w:t xml:space="preserve">00186 Roma via dei Cimatori 15 – tel. (+39) 3358036636 fax (+39) 0668308097 – </w:t>
    </w:r>
    <w:hyperlink r:id="rId1" w:history="1">
      <w:r w:rsidRPr="007022C4">
        <w:rPr>
          <w:rStyle w:val="Collegamentoipertestuale"/>
          <w:rFonts w:ascii="Verdana" w:hAnsi="Verdana"/>
          <w:sz w:val="14"/>
          <w:szCs w:val="20"/>
        </w:rPr>
        <w:t>associazione@simonettabastelli.com</w:t>
      </w:r>
    </w:hyperlink>
    <w:r w:rsidRPr="007022C4">
      <w:rPr>
        <w:rFonts w:ascii="Verdana" w:hAnsi="Verdana"/>
        <w:sz w:val="14"/>
        <w:szCs w:val="20"/>
      </w:rPr>
      <w:t>;</w:t>
    </w:r>
  </w:p>
  <w:p w:rsidR="006A0F04" w:rsidRDefault="006A0F04" w:rsidP="007022C4">
    <w:pPr>
      <w:pStyle w:val="Pidipagin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04" w:rsidRDefault="006A0F04" w:rsidP="00A86F2A">
      <w:pPr>
        <w:spacing w:after="0" w:line="240" w:lineRule="auto"/>
      </w:pPr>
      <w:r>
        <w:separator/>
      </w:r>
    </w:p>
  </w:footnote>
  <w:footnote w:type="continuationSeparator" w:id="0">
    <w:p w:rsidR="006A0F04" w:rsidRDefault="006A0F04" w:rsidP="00A8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428"/>
      <w:gridCol w:w="8350"/>
    </w:tblGrid>
    <w:tr w:rsidR="006A0F04" w:rsidRPr="00C935FE" w:rsidTr="00C935FE">
      <w:tc>
        <w:tcPr>
          <w:tcW w:w="1428" w:type="dxa"/>
        </w:tcPr>
        <w:p w:rsidR="006A0F04" w:rsidRPr="00C935FE" w:rsidRDefault="006A0F04" w:rsidP="00C935FE">
          <w:pPr>
            <w:pStyle w:val="Pidipagina"/>
            <w:jc w:val="center"/>
            <w:rPr>
              <w:rFonts w:ascii="Verdana" w:hAnsi="Verdana"/>
              <w:b/>
              <w:i/>
              <w:color w:val="0070C0"/>
              <w:sz w:val="32"/>
            </w:rPr>
          </w:pPr>
          <w:r>
            <w:rPr>
              <w:rFonts w:ascii="Verdana" w:hAnsi="Verdana"/>
              <w:b/>
              <w:i/>
              <w:noProof/>
              <w:color w:val="0070C0"/>
              <w:sz w:val="32"/>
              <w:lang w:eastAsia="it-IT"/>
            </w:rPr>
            <w:drawing>
              <wp:inline distT="0" distB="0" distL="0" distR="0">
                <wp:extent cx="619125" cy="676275"/>
                <wp:effectExtent l="19050" t="0" r="9525" b="0"/>
                <wp:docPr id="1" name="Immagine 0" descr="logo ASSOCIAZI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ASSOCIAZI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0" w:type="dxa"/>
        </w:tcPr>
        <w:p w:rsidR="006A0F04" w:rsidRPr="00C935FE" w:rsidRDefault="006A0F04" w:rsidP="00C935FE">
          <w:pPr>
            <w:pStyle w:val="Pidipagina"/>
            <w:jc w:val="center"/>
            <w:rPr>
              <w:rFonts w:ascii="Verdana" w:hAnsi="Verdana"/>
              <w:b/>
              <w:i/>
              <w:color w:val="0070C0"/>
              <w:sz w:val="28"/>
            </w:rPr>
          </w:pPr>
          <w:r w:rsidRPr="00C935FE">
            <w:rPr>
              <w:rFonts w:ascii="Verdana" w:hAnsi="Verdana"/>
              <w:color w:val="0070C0"/>
              <w:sz w:val="28"/>
            </w:rPr>
            <w:t>Associazione culturale</w:t>
          </w:r>
          <w:r w:rsidRPr="00C935FE">
            <w:rPr>
              <w:rFonts w:ascii="Verdana" w:hAnsi="Verdana"/>
              <w:b/>
              <w:color w:val="0070C0"/>
              <w:sz w:val="28"/>
            </w:rPr>
            <w:t xml:space="preserve"> </w:t>
          </w:r>
          <w:r w:rsidRPr="00C935FE">
            <w:rPr>
              <w:rFonts w:ascii="Verdana" w:hAnsi="Verdana"/>
              <w:b/>
              <w:i/>
              <w:color w:val="0070C0"/>
              <w:sz w:val="28"/>
            </w:rPr>
            <w:t>“architetto Simonetta Bastelli”</w:t>
          </w:r>
        </w:p>
        <w:p w:rsidR="006A0F04" w:rsidRPr="00C935FE" w:rsidRDefault="003348A5" w:rsidP="00C935FE">
          <w:pPr>
            <w:pStyle w:val="Pidipagina"/>
            <w:jc w:val="center"/>
          </w:pPr>
          <w:hyperlink r:id="rId2" w:history="1">
            <w:r w:rsidR="006A0F04" w:rsidRPr="00C935FE">
              <w:rPr>
                <w:rStyle w:val="Collegamentoipertestuale"/>
                <w:rFonts w:ascii="Verdana" w:hAnsi="Verdana"/>
              </w:rPr>
              <w:t>www.simonettabastelli.com</w:t>
            </w:r>
          </w:hyperlink>
        </w:p>
        <w:p w:rsidR="006A0F04" w:rsidRPr="00C935FE" w:rsidRDefault="006A0F04" w:rsidP="00C935FE">
          <w:pPr>
            <w:pStyle w:val="Pidipagina"/>
            <w:jc w:val="center"/>
            <w:rPr>
              <w:rFonts w:ascii="Verdana" w:hAnsi="Verdana"/>
              <w:b/>
              <w:i/>
              <w:color w:val="0070C0"/>
              <w:sz w:val="32"/>
            </w:rPr>
          </w:pPr>
        </w:p>
      </w:tc>
    </w:tr>
  </w:tbl>
  <w:p w:rsidR="006A0F04" w:rsidRDefault="006A0F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44E8F2"/>
    <w:multiLevelType w:val="hybridMultilevel"/>
    <w:tmpl w:val="57BA43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D7B4D"/>
    <w:multiLevelType w:val="hybridMultilevel"/>
    <w:tmpl w:val="37FAC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1CD1"/>
    <w:multiLevelType w:val="hybridMultilevel"/>
    <w:tmpl w:val="80829D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C1A0B"/>
    <w:multiLevelType w:val="hybridMultilevel"/>
    <w:tmpl w:val="87E83A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73FC"/>
    <w:multiLevelType w:val="hybridMultilevel"/>
    <w:tmpl w:val="3154DF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86C45"/>
    <w:multiLevelType w:val="hybridMultilevel"/>
    <w:tmpl w:val="AFA259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C654D"/>
    <w:multiLevelType w:val="hybridMultilevel"/>
    <w:tmpl w:val="09102F3C"/>
    <w:lvl w:ilvl="0" w:tplc="3306C66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10577"/>
    <w:multiLevelType w:val="hybridMultilevel"/>
    <w:tmpl w:val="8F60C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246B8"/>
    <w:multiLevelType w:val="hybridMultilevel"/>
    <w:tmpl w:val="AB464B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66A64"/>
    <w:multiLevelType w:val="hybridMultilevel"/>
    <w:tmpl w:val="7B304C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C0F33"/>
    <w:multiLevelType w:val="hybridMultilevel"/>
    <w:tmpl w:val="B058B3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11661"/>
    <w:multiLevelType w:val="hybridMultilevel"/>
    <w:tmpl w:val="538EF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A1AEC"/>
    <w:multiLevelType w:val="hybridMultilevel"/>
    <w:tmpl w:val="BD5048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12A7"/>
    <w:multiLevelType w:val="hybridMultilevel"/>
    <w:tmpl w:val="A71A2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B2865"/>
    <w:multiLevelType w:val="hybridMultilevel"/>
    <w:tmpl w:val="803614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922F7"/>
    <w:rsid w:val="00002EF7"/>
    <w:rsid w:val="000065A6"/>
    <w:rsid w:val="000259F1"/>
    <w:rsid w:val="000316A6"/>
    <w:rsid w:val="000535EE"/>
    <w:rsid w:val="00053CEE"/>
    <w:rsid w:val="000625E5"/>
    <w:rsid w:val="000723CA"/>
    <w:rsid w:val="00074273"/>
    <w:rsid w:val="000746DB"/>
    <w:rsid w:val="00083A93"/>
    <w:rsid w:val="00084496"/>
    <w:rsid w:val="000A0C5B"/>
    <w:rsid w:val="000A4C1F"/>
    <w:rsid w:val="000B0FDC"/>
    <w:rsid w:val="000C0304"/>
    <w:rsid w:val="000D3729"/>
    <w:rsid w:val="000E4B05"/>
    <w:rsid w:val="000E61DD"/>
    <w:rsid w:val="00164FD8"/>
    <w:rsid w:val="001655EC"/>
    <w:rsid w:val="00167BC7"/>
    <w:rsid w:val="00183CA7"/>
    <w:rsid w:val="001878F4"/>
    <w:rsid w:val="00194711"/>
    <w:rsid w:val="001A2C40"/>
    <w:rsid w:val="001C6E7F"/>
    <w:rsid w:val="001D0A1D"/>
    <w:rsid w:val="001E5B7A"/>
    <w:rsid w:val="001F2A7F"/>
    <w:rsid w:val="00203AFB"/>
    <w:rsid w:val="00221305"/>
    <w:rsid w:val="002569FF"/>
    <w:rsid w:val="00274FA9"/>
    <w:rsid w:val="002857DB"/>
    <w:rsid w:val="002B36D4"/>
    <w:rsid w:val="002E7C89"/>
    <w:rsid w:val="00307FEA"/>
    <w:rsid w:val="003151FA"/>
    <w:rsid w:val="00315CC3"/>
    <w:rsid w:val="003312DF"/>
    <w:rsid w:val="003348A5"/>
    <w:rsid w:val="0034057A"/>
    <w:rsid w:val="003437AF"/>
    <w:rsid w:val="0037362E"/>
    <w:rsid w:val="0037781B"/>
    <w:rsid w:val="003C2376"/>
    <w:rsid w:val="00407BE9"/>
    <w:rsid w:val="00441919"/>
    <w:rsid w:val="0044267B"/>
    <w:rsid w:val="00443DE5"/>
    <w:rsid w:val="0044419A"/>
    <w:rsid w:val="00453568"/>
    <w:rsid w:val="00456363"/>
    <w:rsid w:val="00462160"/>
    <w:rsid w:val="0046782A"/>
    <w:rsid w:val="00471704"/>
    <w:rsid w:val="0049753B"/>
    <w:rsid w:val="004A40A9"/>
    <w:rsid w:val="004B213D"/>
    <w:rsid w:val="004B2579"/>
    <w:rsid w:val="004C14B6"/>
    <w:rsid w:val="004C6D8E"/>
    <w:rsid w:val="004E6701"/>
    <w:rsid w:val="004F58EC"/>
    <w:rsid w:val="00502799"/>
    <w:rsid w:val="00502BFE"/>
    <w:rsid w:val="005032B4"/>
    <w:rsid w:val="00507BE2"/>
    <w:rsid w:val="00515A7B"/>
    <w:rsid w:val="00543391"/>
    <w:rsid w:val="005762AF"/>
    <w:rsid w:val="00590E66"/>
    <w:rsid w:val="005A0CAE"/>
    <w:rsid w:val="005D5F9A"/>
    <w:rsid w:val="005E0371"/>
    <w:rsid w:val="00620362"/>
    <w:rsid w:val="006248C1"/>
    <w:rsid w:val="006409EF"/>
    <w:rsid w:val="00640BD6"/>
    <w:rsid w:val="00650935"/>
    <w:rsid w:val="00652708"/>
    <w:rsid w:val="006527D9"/>
    <w:rsid w:val="0066202D"/>
    <w:rsid w:val="00662D05"/>
    <w:rsid w:val="00665488"/>
    <w:rsid w:val="0068163F"/>
    <w:rsid w:val="00691200"/>
    <w:rsid w:val="00693963"/>
    <w:rsid w:val="006A0F04"/>
    <w:rsid w:val="006A131E"/>
    <w:rsid w:val="006B1C27"/>
    <w:rsid w:val="006B20E9"/>
    <w:rsid w:val="006B3530"/>
    <w:rsid w:val="006B70CF"/>
    <w:rsid w:val="006C307D"/>
    <w:rsid w:val="007022C4"/>
    <w:rsid w:val="0071280F"/>
    <w:rsid w:val="0072178D"/>
    <w:rsid w:val="0072585A"/>
    <w:rsid w:val="00730149"/>
    <w:rsid w:val="00740D00"/>
    <w:rsid w:val="00744BFB"/>
    <w:rsid w:val="0076261C"/>
    <w:rsid w:val="0077489E"/>
    <w:rsid w:val="0077713B"/>
    <w:rsid w:val="007938FF"/>
    <w:rsid w:val="00796590"/>
    <w:rsid w:val="00796DC8"/>
    <w:rsid w:val="00796EB2"/>
    <w:rsid w:val="00797B66"/>
    <w:rsid w:val="007A02DF"/>
    <w:rsid w:val="007B1C13"/>
    <w:rsid w:val="0080266D"/>
    <w:rsid w:val="00814937"/>
    <w:rsid w:val="00816CB5"/>
    <w:rsid w:val="00820219"/>
    <w:rsid w:val="00827E76"/>
    <w:rsid w:val="00831936"/>
    <w:rsid w:val="00847935"/>
    <w:rsid w:val="008575AC"/>
    <w:rsid w:val="00862B64"/>
    <w:rsid w:val="008922F7"/>
    <w:rsid w:val="008C3A7E"/>
    <w:rsid w:val="008D4254"/>
    <w:rsid w:val="008D7B1E"/>
    <w:rsid w:val="008F706F"/>
    <w:rsid w:val="00903264"/>
    <w:rsid w:val="00932161"/>
    <w:rsid w:val="00940162"/>
    <w:rsid w:val="00975144"/>
    <w:rsid w:val="00977F68"/>
    <w:rsid w:val="00985DAD"/>
    <w:rsid w:val="009A60FB"/>
    <w:rsid w:val="009D14D9"/>
    <w:rsid w:val="009D7155"/>
    <w:rsid w:val="009F2ABB"/>
    <w:rsid w:val="00A10787"/>
    <w:rsid w:val="00A108A1"/>
    <w:rsid w:val="00A12F25"/>
    <w:rsid w:val="00A273C3"/>
    <w:rsid w:val="00A66119"/>
    <w:rsid w:val="00A8116E"/>
    <w:rsid w:val="00A86F2A"/>
    <w:rsid w:val="00A8705B"/>
    <w:rsid w:val="00AB5404"/>
    <w:rsid w:val="00AD0148"/>
    <w:rsid w:val="00AE07F9"/>
    <w:rsid w:val="00AF31FC"/>
    <w:rsid w:val="00AF4C25"/>
    <w:rsid w:val="00B02F69"/>
    <w:rsid w:val="00B147C8"/>
    <w:rsid w:val="00B148A5"/>
    <w:rsid w:val="00B205E1"/>
    <w:rsid w:val="00B239E1"/>
    <w:rsid w:val="00B92015"/>
    <w:rsid w:val="00B93C26"/>
    <w:rsid w:val="00B949F5"/>
    <w:rsid w:val="00BD1CB4"/>
    <w:rsid w:val="00C12E0E"/>
    <w:rsid w:val="00C20F96"/>
    <w:rsid w:val="00C31030"/>
    <w:rsid w:val="00C34BAC"/>
    <w:rsid w:val="00C4748B"/>
    <w:rsid w:val="00C5579F"/>
    <w:rsid w:val="00C63346"/>
    <w:rsid w:val="00C648B7"/>
    <w:rsid w:val="00C71241"/>
    <w:rsid w:val="00C81D6A"/>
    <w:rsid w:val="00C8439D"/>
    <w:rsid w:val="00C8642B"/>
    <w:rsid w:val="00C9107C"/>
    <w:rsid w:val="00C93504"/>
    <w:rsid w:val="00C935FE"/>
    <w:rsid w:val="00CA36E0"/>
    <w:rsid w:val="00CA7123"/>
    <w:rsid w:val="00CC6595"/>
    <w:rsid w:val="00CF29E1"/>
    <w:rsid w:val="00D077F6"/>
    <w:rsid w:val="00D2514C"/>
    <w:rsid w:val="00D30A92"/>
    <w:rsid w:val="00D404FC"/>
    <w:rsid w:val="00D45528"/>
    <w:rsid w:val="00D62AF7"/>
    <w:rsid w:val="00DB6E72"/>
    <w:rsid w:val="00DC0F0D"/>
    <w:rsid w:val="00DD1129"/>
    <w:rsid w:val="00DD1BEC"/>
    <w:rsid w:val="00DD562F"/>
    <w:rsid w:val="00DD5834"/>
    <w:rsid w:val="00DE1A10"/>
    <w:rsid w:val="00DE4E76"/>
    <w:rsid w:val="00E017C6"/>
    <w:rsid w:val="00E16F26"/>
    <w:rsid w:val="00E21125"/>
    <w:rsid w:val="00E23CE9"/>
    <w:rsid w:val="00E27516"/>
    <w:rsid w:val="00E5732A"/>
    <w:rsid w:val="00E625C2"/>
    <w:rsid w:val="00E80E5A"/>
    <w:rsid w:val="00E81603"/>
    <w:rsid w:val="00E81820"/>
    <w:rsid w:val="00E821DD"/>
    <w:rsid w:val="00E908FA"/>
    <w:rsid w:val="00EA07F8"/>
    <w:rsid w:val="00EA5BF9"/>
    <w:rsid w:val="00EA6AEE"/>
    <w:rsid w:val="00EA71B2"/>
    <w:rsid w:val="00EB7229"/>
    <w:rsid w:val="00ED7850"/>
    <w:rsid w:val="00EE043B"/>
    <w:rsid w:val="00EE6EC1"/>
    <w:rsid w:val="00EF4B22"/>
    <w:rsid w:val="00F31939"/>
    <w:rsid w:val="00F319C2"/>
    <w:rsid w:val="00F3349D"/>
    <w:rsid w:val="00F47017"/>
    <w:rsid w:val="00F50EB8"/>
    <w:rsid w:val="00F52281"/>
    <w:rsid w:val="00F703B1"/>
    <w:rsid w:val="00FA60E2"/>
    <w:rsid w:val="00FC512D"/>
    <w:rsid w:val="00FF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13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2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86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6F2A"/>
  </w:style>
  <w:style w:type="paragraph" w:styleId="Pidipagina">
    <w:name w:val="footer"/>
    <w:basedOn w:val="Normale"/>
    <w:link w:val="PidipaginaCarattere"/>
    <w:uiPriority w:val="99"/>
    <w:unhideWhenUsed/>
    <w:rsid w:val="00A86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F2A"/>
  </w:style>
  <w:style w:type="character" w:styleId="Collegamentoipertestuale">
    <w:name w:val="Hyperlink"/>
    <w:uiPriority w:val="99"/>
    <w:unhideWhenUsed/>
    <w:rsid w:val="0069396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62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73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2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8479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zione@simonettabastell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onettabastelli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7D367-CD09-44AD-97AF-145BF6FD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2486</Characters>
  <Application>Microsoft Office Word</Application>
  <DocSecurity>0</DocSecurity>
  <Lines>38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2893</CharactersWithSpaces>
  <SharedDoc>false</SharedDoc>
  <HLinks>
    <vt:vector size="12" baseType="variant"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mailto:associazione@simonettabastelli.com</vt:lpwstr>
      </vt:variant>
      <vt:variant>
        <vt:lpwstr/>
      </vt:variant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http://www.simonettabastelli.com/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aki</cp:lastModifiedBy>
  <cp:revision>4</cp:revision>
  <cp:lastPrinted>2015-02-13T16:18:00Z</cp:lastPrinted>
  <dcterms:created xsi:type="dcterms:W3CDTF">2016-08-02T07:32:00Z</dcterms:created>
  <dcterms:modified xsi:type="dcterms:W3CDTF">2016-08-02T18:03:00Z</dcterms:modified>
</cp:coreProperties>
</file>